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1A" w:rsidRDefault="00D4541A" w:rsidP="0046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541A" w:rsidRDefault="00D4541A" w:rsidP="0046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4541A" w:rsidRDefault="00D4541A" w:rsidP="0046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n-AU"/>
        </w:rPr>
        <w:drawing>
          <wp:anchor distT="0" distB="0" distL="114300" distR="114300" simplePos="0" relativeHeight="251659264" behindDoc="0" locked="0" layoutInCell="1" allowOverlap="1" wp14:anchorId="47257FD8" wp14:editId="04A66C05">
            <wp:simplePos x="0" y="0"/>
            <wp:positionH relativeFrom="column">
              <wp:posOffset>-137795</wp:posOffset>
            </wp:positionH>
            <wp:positionV relativeFrom="paragraph">
              <wp:posOffset>-913765</wp:posOffset>
            </wp:positionV>
            <wp:extent cx="2423795" cy="8394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541A" w:rsidRDefault="00D4541A" w:rsidP="0046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617FC" w:rsidRPr="004617FC" w:rsidRDefault="004617FC" w:rsidP="0046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17FC">
        <w:rPr>
          <w:rFonts w:ascii="Arial" w:hAnsi="Arial" w:cs="Arial"/>
          <w:b/>
          <w:sz w:val="24"/>
        </w:rPr>
        <w:t>ADDITIONAL INFORMATION SHEET</w:t>
      </w:r>
    </w:p>
    <w:p w:rsidR="004617FC" w:rsidRPr="004617FC" w:rsidRDefault="004617FC" w:rsidP="0046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617FC">
        <w:rPr>
          <w:rFonts w:ascii="Arial" w:hAnsi="Arial" w:cs="Arial"/>
          <w:b/>
          <w:sz w:val="24"/>
        </w:rPr>
        <w:t xml:space="preserve">APPLICATION FOR AN AQUACULTURE LICENCE </w:t>
      </w:r>
      <w:r w:rsidR="00807925">
        <w:rPr>
          <w:rFonts w:ascii="Arial" w:hAnsi="Arial" w:cs="Arial"/>
          <w:b/>
          <w:sz w:val="24"/>
        </w:rPr>
        <w:t xml:space="preserve">FOR </w:t>
      </w:r>
      <w:r w:rsidR="0054299A">
        <w:rPr>
          <w:rFonts w:ascii="Arial" w:hAnsi="Arial" w:cs="Arial"/>
          <w:b/>
          <w:sz w:val="24"/>
        </w:rPr>
        <w:t>L</w:t>
      </w:r>
      <w:r w:rsidR="00446E65">
        <w:rPr>
          <w:rFonts w:ascii="Arial" w:hAnsi="Arial" w:cs="Arial"/>
          <w:b/>
          <w:sz w:val="24"/>
        </w:rPr>
        <w:t>ARGE LAND-BASED PROPOSALS</w:t>
      </w:r>
      <w:r w:rsidR="00807925" w:rsidRPr="00807925">
        <w:rPr>
          <w:rFonts w:ascii="Arial" w:hAnsi="Arial" w:cs="Arial"/>
          <w:b/>
          <w:sz w:val="24"/>
        </w:rPr>
        <w:t xml:space="preserve"> </w:t>
      </w:r>
      <w:r w:rsidR="00807925">
        <w:rPr>
          <w:rFonts w:ascii="Arial" w:hAnsi="Arial" w:cs="Arial"/>
          <w:b/>
          <w:sz w:val="24"/>
        </w:rPr>
        <w:t xml:space="preserve">OR </w:t>
      </w:r>
      <w:r w:rsidR="00664F93">
        <w:rPr>
          <w:rFonts w:ascii="Arial" w:hAnsi="Arial" w:cs="Arial"/>
          <w:b/>
          <w:sz w:val="24"/>
        </w:rPr>
        <w:t xml:space="preserve">PROPOSALS </w:t>
      </w:r>
      <w:r w:rsidR="00807925" w:rsidRPr="004617FC">
        <w:rPr>
          <w:rFonts w:ascii="Arial" w:hAnsi="Arial" w:cs="Arial"/>
          <w:b/>
          <w:sz w:val="24"/>
        </w:rPr>
        <w:t>IN WA COASTAL WATERS</w:t>
      </w:r>
    </w:p>
    <w:p w:rsidR="004617FC" w:rsidRPr="004617FC" w:rsidRDefault="004617FC" w:rsidP="0046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617FC" w:rsidRPr="004617FC" w:rsidRDefault="004617FC" w:rsidP="004617FC">
      <w:pPr>
        <w:spacing w:after="0" w:line="240" w:lineRule="auto"/>
        <w:jc w:val="both"/>
        <w:rPr>
          <w:rFonts w:ascii="Arial" w:hAnsi="Arial" w:cs="Arial"/>
          <w:sz w:val="24"/>
        </w:rPr>
      </w:pPr>
      <w:r w:rsidRPr="004617FC">
        <w:rPr>
          <w:rFonts w:ascii="Arial" w:hAnsi="Arial" w:cs="Arial"/>
          <w:sz w:val="24"/>
        </w:rPr>
        <w:t xml:space="preserve">This </w:t>
      </w:r>
      <w:r w:rsidR="00453BDC">
        <w:rPr>
          <w:rFonts w:ascii="Arial" w:hAnsi="Arial" w:cs="Arial"/>
          <w:sz w:val="24"/>
        </w:rPr>
        <w:t>sheet</w:t>
      </w:r>
      <w:r w:rsidRPr="004617FC">
        <w:rPr>
          <w:rFonts w:ascii="Arial" w:hAnsi="Arial" w:cs="Arial"/>
          <w:sz w:val="24"/>
        </w:rPr>
        <w:t xml:space="preserve"> is t</w:t>
      </w:r>
      <w:r w:rsidR="002A4284">
        <w:rPr>
          <w:rFonts w:ascii="Arial" w:hAnsi="Arial" w:cs="Arial"/>
          <w:sz w:val="24"/>
        </w:rPr>
        <w:t xml:space="preserve">o be used in conjunction with </w:t>
      </w:r>
      <w:r w:rsidR="00453BDC">
        <w:rPr>
          <w:rFonts w:ascii="Arial" w:hAnsi="Arial" w:cs="Arial"/>
          <w:sz w:val="24"/>
        </w:rPr>
        <w:t>an</w:t>
      </w:r>
      <w:r w:rsidRPr="004617FC">
        <w:rPr>
          <w:rFonts w:ascii="Arial" w:hAnsi="Arial" w:cs="Arial"/>
          <w:sz w:val="24"/>
        </w:rPr>
        <w:t xml:space="preserve"> Application for</w:t>
      </w:r>
      <w:r w:rsidR="0005419F">
        <w:rPr>
          <w:rFonts w:ascii="Arial" w:hAnsi="Arial" w:cs="Arial"/>
          <w:sz w:val="24"/>
        </w:rPr>
        <w:t xml:space="preserve"> the Grant of</w:t>
      </w:r>
      <w:r w:rsidRPr="004617FC">
        <w:rPr>
          <w:rFonts w:ascii="Arial" w:hAnsi="Arial" w:cs="Arial"/>
          <w:sz w:val="24"/>
        </w:rPr>
        <w:t xml:space="preserve"> an Aquaculture Licence</w:t>
      </w:r>
      <w:r w:rsidR="00140D88">
        <w:rPr>
          <w:rFonts w:ascii="Arial" w:hAnsi="Arial" w:cs="Arial"/>
          <w:sz w:val="24"/>
        </w:rPr>
        <w:t xml:space="preserve"> (the Application)</w:t>
      </w:r>
      <w:r w:rsidRPr="004617FC">
        <w:rPr>
          <w:rFonts w:ascii="Arial" w:hAnsi="Arial" w:cs="Arial"/>
          <w:sz w:val="24"/>
        </w:rPr>
        <w:t>.</w:t>
      </w:r>
    </w:p>
    <w:p w:rsidR="004617FC" w:rsidRDefault="004617FC" w:rsidP="004617FC">
      <w:pPr>
        <w:spacing w:after="0" w:line="240" w:lineRule="auto"/>
        <w:rPr>
          <w:rFonts w:ascii="Arial" w:hAnsi="Arial" w:cs="Arial"/>
          <w:sz w:val="24"/>
        </w:rPr>
      </w:pPr>
    </w:p>
    <w:p w:rsidR="004617FC" w:rsidRPr="004617FC" w:rsidRDefault="004617FC" w:rsidP="004617FC">
      <w:pPr>
        <w:spacing w:after="0" w:line="240" w:lineRule="auto"/>
        <w:rPr>
          <w:rFonts w:ascii="Arial" w:hAnsi="Arial" w:cs="Arial"/>
          <w:b/>
          <w:sz w:val="24"/>
          <w:u w:val="single"/>
        </w:rPr>
      </w:pPr>
      <w:r w:rsidRPr="004617FC">
        <w:rPr>
          <w:rFonts w:ascii="Arial" w:hAnsi="Arial" w:cs="Arial"/>
          <w:b/>
          <w:sz w:val="24"/>
          <w:u w:val="single"/>
        </w:rPr>
        <w:t xml:space="preserve">Details of </w:t>
      </w:r>
      <w:r w:rsidR="00453BDC">
        <w:rPr>
          <w:rFonts w:ascii="Arial" w:hAnsi="Arial" w:cs="Arial"/>
          <w:b/>
          <w:sz w:val="24"/>
          <w:u w:val="single"/>
        </w:rPr>
        <w:t>Application</w:t>
      </w:r>
      <w:r w:rsidRPr="004617FC">
        <w:rPr>
          <w:rFonts w:ascii="Arial" w:hAnsi="Arial" w:cs="Arial"/>
          <w:b/>
          <w:sz w:val="24"/>
          <w:u w:val="single"/>
        </w:rPr>
        <w:t xml:space="preserve"> to which this Additional Information Sheet relates:</w:t>
      </w:r>
    </w:p>
    <w:p w:rsidR="004617FC" w:rsidRDefault="004617FC" w:rsidP="004617FC">
      <w:pPr>
        <w:spacing w:after="0" w:line="240" w:lineRule="auto"/>
        <w:rPr>
          <w:rFonts w:ascii="Arial" w:hAnsi="Arial" w:cs="Arial"/>
          <w:sz w:val="24"/>
        </w:rPr>
      </w:pPr>
    </w:p>
    <w:p w:rsidR="004617FC" w:rsidRDefault="004617FC" w:rsidP="004617F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 of Applicant: __________________________________________________</w:t>
      </w:r>
    </w:p>
    <w:p w:rsidR="004D64E8" w:rsidRDefault="004D64E8" w:rsidP="004617FC">
      <w:pPr>
        <w:spacing w:after="0" w:line="240" w:lineRule="auto"/>
        <w:rPr>
          <w:rFonts w:ascii="Arial" w:hAnsi="Arial" w:cs="Arial"/>
          <w:sz w:val="24"/>
        </w:rPr>
      </w:pPr>
    </w:p>
    <w:p w:rsidR="004D64E8" w:rsidRDefault="004D64E8" w:rsidP="004617FC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4617FC" w:rsidRDefault="004617FC" w:rsidP="004617FC">
      <w:pPr>
        <w:spacing w:after="0" w:line="240" w:lineRule="auto"/>
        <w:rPr>
          <w:rFonts w:ascii="Arial" w:hAnsi="Arial" w:cs="Arial"/>
          <w:sz w:val="24"/>
        </w:rPr>
      </w:pPr>
    </w:p>
    <w:p w:rsidR="00625480" w:rsidRDefault="004617FC" w:rsidP="004A53D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Date of execution of </w:t>
      </w:r>
      <w:r w:rsidR="00140D88">
        <w:rPr>
          <w:rFonts w:ascii="Arial" w:hAnsi="Arial" w:cs="Arial"/>
          <w:sz w:val="24"/>
        </w:rPr>
        <w:t xml:space="preserve">the </w:t>
      </w:r>
      <w:r w:rsidR="00453BDC">
        <w:rPr>
          <w:rFonts w:ascii="Arial" w:hAnsi="Arial" w:cs="Arial"/>
          <w:sz w:val="24"/>
        </w:rPr>
        <w:t>Application</w:t>
      </w:r>
      <w:r>
        <w:rPr>
          <w:rFonts w:ascii="Arial" w:hAnsi="Arial" w:cs="Arial"/>
          <w:sz w:val="24"/>
        </w:rPr>
        <w:t>: _____________________________________</w:t>
      </w:r>
    </w:p>
    <w:p w:rsidR="004D64E8" w:rsidRDefault="004D64E8" w:rsidP="004A53DB">
      <w:pPr>
        <w:spacing w:after="0" w:line="240" w:lineRule="auto"/>
        <w:rPr>
          <w:rFonts w:ascii="Arial" w:hAnsi="Arial" w:cs="Arial"/>
          <w:sz w:val="24"/>
        </w:rPr>
      </w:pPr>
    </w:p>
    <w:p w:rsidR="00D2584C" w:rsidRDefault="00D2584C" w:rsidP="004A53DB">
      <w:pPr>
        <w:spacing w:after="0" w:line="240" w:lineRule="auto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margin" w:tblpY="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D2584C" w:rsidRPr="00625480" w:rsidTr="00D34825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D2584C" w:rsidRPr="00625480" w:rsidRDefault="00D2584C" w:rsidP="006C13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 A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 w:rsidR="006C13E5">
              <w:rPr>
                <w:rFonts w:ascii="Arial" w:eastAsia="Times New Roman" w:hAnsi="Arial" w:cs="Arial"/>
                <w:b/>
                <w:sz w:val="24"/>
                <w:szCs w:val="24"/>
              </w:rPr>
              <w:t>General Information</w:t>
            </w:r>
          </w:p>
        </w:tc>
      </w:tr>
      <w:tr w:rsidR="00D2584C" w:rsidRPr="00625480" w:rsidTr="00747FEC">
        <w:trPr>
          <w:trHeight w:val="300"/>
        </w:trPr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2584C" w:rsidRPr="00C20963" w:rsidRDefault="00C20963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20963">
              <w:rPr>
                <w:rFonts w:ascii="Arial" w:eastAsia="Times New Roman" w:hAnsi="Arial" w:cs="Arial"/>
                <w:sz w:val="24"/>
                <w:szCs w:val="24"/>
              </w:rPr>
              <w:t>Please attach additional information in one file or separate files, with appropriate headings, using the “attach file” button on the online form</w:t>
            </w:r>
          </w:p>
          <w:p w:rsidR="00C20963" w:rsidRDefault="00C20963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hAnsi="Arial" w:cs="Arial"/>
                <w:sz w:val="24"/>
              </w:rPr>
            </w:pPr>
          </w:p>
          <w:p w:rsidR="00D2584C" w:rsidRPr="00D2584C" w:rsidRDefault="00D2584C" w:rsidP="00D2584C">
            <w:pPr>
              <w:pStyle w:val="ListParagraph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584C">
              <w:rPr>
                <w:rFonts w:ascii="Arial" w:eastAsia="Times New Roman" w:hAnsi="Arial" w:cs="Arial"/>
                <w:b/>
                <w:sz w:val="24"/>
                <w:szCs w:val="24"/>
              </w:rPr>
              <w:t>Location of site</w:t>
            </w:r>
          </w:p>
          <w:p w:rsidR="00D2584C" w:rsidRDefault="00D2584C" w:rsidP="00D2584C">
            <w:pPr>
              <w:pStyle w:val="ListParagraph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sz w:val="24"/>
                <w:szCs w:val="24"/>
              </w:rPr>
              <w:t>Description and geographic location of proposed site</w:t>
            </w:r>
          </w:p>
          <w:p w:rsidR="00D2584C" w:rsidRDefault="00D2584C" w:rsidP="00D2584C">
            <w:pPr>
              <w:pStyle w:val="ListParagraph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Site coordinates</w:t>
            </w:r>
          </w:p>
          <w:p w:rsidR="00D2584C" w:rsidRDefault="00D2584C" w:rsidP="00D2584C">
            <w:pPr>
              <w:pStyle w:val="ListParagraph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Site area (hectares)</w:t>
            </w:r>
          </w:p>
          <w:p w:rsidR="00D2584C" w:rsidRPr="00D2584C" w:rsidRDefault="00D2584C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2584C" w:rsidRPr="00D2584C" w:rsidRDefault="00D2584C" w:rsidP="00D2584C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2584C">
              <w:rPr>
                <w:rFonts w:ascii="Arial" w:eastAsia="Times New Roman" w:hAnsi="Arial" w:cs="Arial"/>
                <w:b/>
                <w:sz w:val="24"/>
                <w:szCs w:val="24"/>
              </w:rPr>
              <w:t>Proposed farm layout</w:t>
            </w:r>
          </w:p>
          <w:p w:rsidR="00D2584C" w:rsidRDefault="00D2584C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D2584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a diagram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and description of the proposed farm layout, noting </w:t>
            </w:r>
            <w:r w:rsidR="00664F93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any </w:t>
            </w:r>
            <w:r w:rsidR="00F049C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issues and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areas of significance such as biosecurity and any sensitive benthic habitats.</w:t>
            </w:r>
          </w:p>
          <w:p w:rsidR="00D2584C" w:rsidRPr="00D2584C" w:rsidRDefault="00D2584C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2584C" w:rsidRPr="00090E40" w:rsidRDefault="00D2584C" w:rsidP="00D2584C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b/>
                <w:sz w:val="24"/>
                <w:szCs w:val="24"/>
              </w:rPr>
              <w:t>Species and culture methods</w:t>
            </w:r>
          </w:p>
          <w:p w:rsidR="00090E40" w:rsidRPr="00090E40" w:rsidRDefault="00D2584C" w:rsidP="00090E40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>List the species of fish to be cultured</w:t>
            </w:r>
            <w:r w:rsidR="005A3FA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r w:rsidR="00456926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and provide details of </w:t>
            </w:r>
            <w:r w:rsidR="005A3FA9">
              <w:rPr>
                <w:rFonts w:ascii="Arial" w:eastAsia="Times New Roman" w:hAnsi="Arial" w:cs="Arial"/>
                <w:i/>
                <w:sz w:val="24"/>
                <w:szCs w:val="24"/>
              </w:rPr>
              <w:t>t</w:t>
            </w:r>
            <w:r w:rsidR="00664F93"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>he proposed source of broodstock</w:t>
            </w:r>
            <w:r w:rsidR="00456926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, </w:t>
            </w:r>
            <w:r w:rsidR="00664F93" w:rsidRPr="00664F93">
              <w:rPr>
                <w:rFonts w:ascii="Arial" w:eastAsia="Times New Roman" w:hAnsi="Arial" w:cs="Arial"/>
                <w:i/>
                <w:sz w:val="24"/>
                <w:szCs w:val="24"/>
              </w:rPr>
              <w:t>culture method</w:t>
            </w:r>
            <w:r w:rsidR="00664F93">
              <w:rPr>
                <w:rFonts w:ascii="Arial" w:eastAsia="Times New Roman" w:hAnsi="Arial" w:cs="Arial"/>
                <w:i/>
                <w:sz w:val="24"/>
                <w:szCs w:val="24"/>
              </w:rPr>
              <w:t>s</w:t>
            </w:r>
            <w:r w:rsidR="005A3FA9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and </w:t>
            </w:r>
            <w:r w:rsidR="00090E40"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>the feed type and source.</w:t>
            </w:r>
          </w:p>
          <w:p w:rsidR="00090E4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90E40" w:rsidRPr="00090E40" w:rsidRDefault="00090E40" w:rsidP="00090E40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b/>
                <w:sz w:val="24"/>
                <w:szCs w:val="24"/>
              </w:rPr>
              <w:t>Aquaculture gear and production systems</w:t>
            </w:r>
          </w:p>
          <w:p w:rsidR="00090E40" w:rsidRPr="00090E40" w:rsidRDefault="0060487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Provide</w:t>
            </w:r>
            <w:r w:rsidR="00090E40"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details of the aquaculture gear (equipment) and production systems that will be used; for example, the design, size and number of </w:t>
            </w:r>
            <w:r w:rsidR="002A3A27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cages or other </w:t>
            </w:r>
            <w:r w:rsidR="00090E40"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>structures; their deployment and mooring systems; fallowing procedures; and mooring equipment.</w:t>
            </w:r>
          </w:p>
          <w:p w:rsidR="00090E4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90E40" w:rsidRPr="00090E40" w:rsidRDefault="00090E40" w:rsidP="00090E40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b/>
                <w:sz w:val="24"/>
                <w:szCs w:val="24"/>
              </w:rPr>
              <w:t>Supporting infrastructure</w:t>
            </w:r>
          </w:p>
          <w:p w:rsidR="00090E40" w:rsidRPr="00090E4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information on the requirements for and provision of supporting </w:t>
            </w:r>
            <w:r w:rsidR="002A3A27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and operational </w:t>
            </w: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t>infrastructure; for example, feed storage; harvesting and post-harvest processing; and accommodation.</w:t>
            </w:r>
          </w:p>
          <w:p w:rsidR="00090E4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90E40" w:rsidRPr="00090E40" w:rsidRDefault="00090E40" w:rsidP="00090E40">
            <w:pPr>
              <w:pStyle w:val="ListParagraph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b/>
                <w:sz w:val="24"/>
                <w:szCs w:val="24"/>
              </w:rPr>
              <w:t>Staged development plan</w:t>
            </w:r>
          </w:p>
          <w:p w:rsidR="00090E40" w:rsidRPr="00090E40" w:rsidRDefault="00090E40" w:rsidP="00090E40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i/>
                <w:sz w:val="24"/>
                <w:szCs w:val="24"/>
              </w:rPr>
              <w:lastRenderedPageBreak/>
              <w:t>Provide an outline of the proposed development plan, including any staging, milestones and associated growth in production capacity.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584C" w:rsidRDefault="00D2584C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Checklist</w:t>
            </w:r>
          </w:p>
          <w:p w:rsidR="00D2584C" w:rsidRDefault="00D2584C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2584C" w:rsidRDefault="00D2584C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90E40" w:rsidRPr="00D2584C" w:rsidRDefault="00090E40" w:rsidP="00D258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4D64E8" w:rsidRDefault="004D64E8" w:rsidP="004A53DB">
      <w:pPr>
        <w:spacing w:after="0" w:line="240" w:lineRule="auto"/>
      </w:pPr>
    </w:p>
    <w:p w:rsidR="005F3CB8" w:rsidRDefault="005F3CB8" w:rsidP="004A53DB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5F3CB8" w:rsidRPr="00625480" w:rsidTr="00D34825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5F3CB8" w:rsidRPr="00625480" w:rsidRDefault="005F3CB8" w:rsidP="005F3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B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Management and Environmental Monitoring Plan</w:t>
            </w:r>
          </w:p>
        </w:tc>
      </w:tr>
      <w:tr w:rsidR="005F3CB8" w:rsidRPr="00625480" w:rsidTr="00D34825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F3CB8" w:rsidRDefault="005F3CB8" w:rsidP="005F3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Provide a Management and Environmental Monitoring Plan (MEMP) with the application.</w:t>
            </w:r>
            <w:r w:rsidR="006C13E5">
              <w:rPr>
                <w:rFonts w:ascii="Arial" w:eastAsia="Times New Roman" w:hAnsi="Arial" w:cs="Arial"/>
                <w:sz w:val="24"/>
                <w:szCs w:val="24"/>
              </w:rPr>
              <w:t>*</w:t>
            </w:r>
            <w:r w:rsidR="002A4284">
              <w:rPr>
                <w:rFonts w:ascii="Arial" w:eastAsia="Times New Roman" w:hAnsi="Arial" w:cs="Arial"/>
                <w:sz w:val="24"/>
                <w:szCs w:val="24"/>
              </w:rPr>
              <w:t xml:space="preserve"> The associated</w:t>
            </w:r>
            <w:r w:rsidR="00384261">
              <w:rPr>
                <w:rFonts w:ascii="Arial" w:eastAsia="Times New Roman" w:hAnsi="Arial" w:cs="Arial"/>
                <w:sz w:val="24"/>
                <w:szCs w:val="24"/>
              </w:rPr>
              <w:t xml:space="preserve"> information and</w:t>
            </w:r>
            <w:r w:rsidR="002A4284">
              <w:rPr>
                <w:rFonts w:ascii="Arial" w:eastAsia="Times New Roman" w:hAnsi="Arial" w:cs="Arial"/>
                <w:sz w:val="24"/>
                <w:szCs w:val="24"/>
              </w:rPr>
              <w:t xml:space="preserve"> documents are:</w:t>
            </w:r>
          </w:p>
          <w:p w:rsidR="002A4284" w:rsidRDefault="002A4284" w:rsidP="00EB698E">
            <w:pPr>
              <w:tabs>
                <w:tab w:val="left" w:pos="13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4284" w:rsidRDefault="00425EEF" w:rsidP="002A4284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hyperlink r:id="rId12" w:history="1">
              <w:r w:rsidR="002A4284" w:rsidRPr="002A428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MEMP Guidance Statement</w:t>
              </w:r>
            </w:hyperlink>
            <w:r w:rsidR="002A4284">
              <w:rPr>
                <w:rFonts w:ascii="Arial" w:eastAsia="Times New Roman" w:hAnsi="Arial" w:cs="Arial"/>
                <w:sz w:val="24"/>
                <w:szCs w:val="24"/>
              </w:rPr>
              <w:t>; and</w:t>
            </w:r>
          </w:p>
          <w:p w:rsidR="002A4284" w:rsidRDefault="00425EEF" w:rsidP="002A4284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hyperlink r:id="rId13" w:history="1">
              <w:r w:rsidR="002A4284" w:rsidRPr="002A428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MEMP Document Template</w:t>
              </w:r>
            </w:hyperlink>
            <w:r w:rsidR="002A4284">
              <w:rPr>
                <w:rFonts w:ascii="Arial" w:eastAsia="Times New Roman" w:hAnsi="Arial" w:cs="Arial"/>
                <w:sz w:val="24"/>
                <w:szCs w:val="24"/>
              </w:rPr>
              <w:t xml:space="preserve"> (to be completed).</w:t>
            </w:r>
          </w:p>
          <w:p w:rsidR="006C13E5" w:rsidRDefault="006C13E5" w:rsidP="006C13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6C13E5" w:rsidRPr="006C13E5" w:rsidRDefault="006C13E5" w:rsidP="006C13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*Note that there are different categories of MEMPs defined within the MEMP Guidance Statement.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F3CB8" w:rsidRDefault="005F3CB8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2A428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A428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A428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5F3CB8" w:rsidRPr="001F3214" w:rsidRDefault="005F3CB8" w:rsidP="002A42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1F3214" w:rsidRDefault="001F3214" w:rsidP="004A53DB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2A4284" w:rsidRPr="00625480" w:rsidTr="00D34825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2A4284" w:rsidRPr="00625480" w:rsidRDefault="002A4284" w:rsidP="002A42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C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Marking and Lighting</w:t>
            </w:r>
          </w:p>
        </w:tc>
      </w:tr>
      <w:tr w:rsidR="002A4284" w:rsidRPr="00625480" w:rsidTr="00D34825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A4284" w:rsidRDefault="006C13E5" w:rsidP="002A42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the proposed site is within WA Coastal Waters, p</w:t>
            </w:r>
            <w:r w:rsidR="002A4284">
              <w:rPr>
                <w:rFonts w:ascii="Arial" w:eastAsia="Times New Roman" w:hAnsi="Arial" w:cs="Arial"/>
                <w:sz w:val="24"/>
                <w:szCs w:val="24"/>
              </w:rPr>
              <w:t xml:space="preserve">rovide a completed marking and lighting form with the application. The associated </w:t>
            </w:r>
            <w:r w:rsidR="00902A62">
              <w:rPr>
                <w:rFonts w:ascii="Arial" w:eastAsia="Times New Roman" w:hAnsi="Arial" w:cs="Arial"/>
                <w:sz w:val="24"/>
                <w:szCs w:val="24"/>
              </w:rPr>
              <w:t>form</w:t>
            </w:r>
            <w:r w:rsidR="002A4284">
              <w:rPr>
                <w:rFonts w:ascii="Arial" w:eastAsia="Times New Roman" w:hAnsi="Arial" w:cs="Arial"/>
                <w:sz w:val="24"/>
                <w:szCs w:val="24"/>
              </w:rPr>
              <w:t xml:space="preserve"> is:</w:t>
            </w:r>
          </w:p>
          <w:p w:rsidR="002A4284" w:rsidRDefault="002A4284" w:rsidP="002A42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4284" w:rsidRPr="00902A62" w:rsidRDefault="00425EEF" w:rsidP="00902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hyperlink r:id="rId14" w:history="1">
              <w:r w:rsidR="002A4284" w:rsidRPr="00902A62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Marking and Lighting Assessment Form</w:t>
              </w:r>
            </w:hyperlink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28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2A428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A428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6C13E5" w:rsidRDefault="006C13E5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A4284" w:rsidRPr="001F321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2A4284" w:rsidRDefault="002A4284" w:rsidP="004A53DB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2A4284" w:rsidRPr="00625480" w:rsidTr="00D34825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2A4284" w:rsidRPr="00625480" w:rsidRDefault="002A4284" w:rsidP="002A42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D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Translocation</w:t>
            </w:r>
          </w:p>
        </w:tc>
      </w:tr>
      <w:tr w:rsidR="002A4284" w:rsidRPr="00625480" w:rsidTr="00D34825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A4284" w:rsidRDefault="00664F93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If one is required, p</w:t>
            </w:r>
            <w:r w:rsidR="002A4284">
              <w:rPr>
                <w:rFonts w:ascii="Arial" w:eastAsia="Times New Roman" w:hAnsi="Arial" w:cs="Arial"/>
                <w:sz w:val="24"/>
                <w:szCs w:val="24"/>
              </w:rPr>
              <w:t>rovide a completed translocation application form with the application. The associated document is:</w:t>
            </w:r>
          </w:p>
          <w:p w:rsidR="002A428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A4284" w:rsidRPr="00902A62" w:rsidRDefault="00425EEF" w:rsidP="00902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Hyperlink"/>
                <w:rFonts w:ascii="Arial" w:eastAsia="Times New Roman" w:hAnsi="Arial" w:cs="Arial"/>
                <w:color w:val="auto"/>
                <w:sz w:val="24"/>
                <w:szCs w:val="24"/>
                <w:u w:val="none"/>
              </w:rPr>
            </w:pPr>
            <w:hyperlink r:id="rId15" w:history="1">
              <w:r w:rsidR="002A4284" w:rsidRPr="00902A62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Translocation Application Form</w:t>
              </w:r>
            </w:hyperlink>
          </w:p>
          <w:p w:rsidR="00902A62" w:rsidRPr="00902A62" w:rsidRDefault="00902A62" w:rsidP="00902A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428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2A428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A428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2A4284" w:rsidRPr="001F3214" w:rsidRDefault="002A428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5F3CB8" w:rsidRDefault="005F3CB8" w:rsidP="004A53DB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1F3214" w:rsidRPr="00625480" w:rsidTr="00D34825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1F3214" w:rsidRPr="00625480" w:rsidRDefault="002A428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E</w:t>
            </w:r>
            <w:r w:rsidR="001F3214"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 w:rsidR="001F3214">
              <w:rPr>
                <w:rFonts w:ascii="Arial" w:eastAsia="Times New Roman" w:hAnsi="Arial" w:cs="Arial"/>
                <w:b/>
                <w:sz w:val="24"/>
                <w:szCs w:val="24"/>
              </w:rPr>
              <w:t>Business Plan</w:t>
            </w:r>
          </w:p>
        </w:tc>
      </w:tr>
      <w:tr w:rsidR="001F3214" w:rsidRPr="00625480" w:rsidTr="00D34825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Provide a business plan including information to verify </w:t>
            </w:r>
            <w:r w:rsidR="003601D3">
              <w:rPr>
                <w:rFonts w:ascii="Arial" w:eastAsia="Times New Roman" w:hAnsi="Arial" w:cs="Arial"/>
                <w:sz w:val="24"/>
                <w:szCs w:val="24"/>
              </w:rPr>
              <w:t>your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ability to develop and operate the proposed project. As a minimum, provide:</w:t>
            </w: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Pr="001F3214" w:rsidRDefault="001F3214" w:rsidP="001F3214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Business details</w:t>
            </w:r>
          </w:p>
          <w:p w:rsidR="001F3214" w:rsidRPr="001F3214" w:rsidRDefault="001F3214" w:rsidP="001F3214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Corporate structure, directors, constitution etc., including </w:t>
            </w:r>
            <w:r w:rsidR="002638F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 general outline of </w:t>
            </w: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>management structure and governance arrangements.</w:t>
            </w: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Pr="001F3214" w:rsidRDefault="001F3214" w:rsidP="001F3214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Legal considerations</w:t>
            </w:r>
          </w:p>
          <w:p w:rsidR="001F3214" w:rsidRPr="001F3214" w:rsidRDefault="001F3214" w:rsidP="001F3214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>Identify and demonstrate awareness of relevant legislation.</w:t>
            </w: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Pr="001F3214" w:rsidRDefault="001F3214" w:rsidP="001F3214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Insurance and risk management</w:t>
            </w: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Pr="001F3214" w:rsidRDefault="001F3214" w:rsidP="001F3214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Management and operations</w:t>
            </w:r>
          </w:p>
          <w:p w:rsidR="001F3214" w:rsidRPr="001F3214" w:rsidRDefault="001F3214" w:rsidP="001F3214">
            <w:pPr>
              <w:ind w:left="36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>Details of on</w:t>
            </w:r>
            <w:r w:rsidR="004F25DD">
              <w:rPr>
                <w:rFonts w:ascii="Arial" w:eastAsia="Times New Roman" w:hAnsi="Arial" w:cs="Arial"/>
                <w:i/>
                <w:sz w:val="24"/>
                <w:szCs w:val="24"/>
              </w:rPr>
              <w:t>-</w:t>
            </w: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t>site management and operational aspects of the proposal.</w:t>
            </w:r>
          </w:p>
          <w:p w:rsidR="001F3214" w:rsidRPr="001F3214" w:rsidRDefault="001F3214" w:rsidP="001F3214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Marketing</w:t>
            </w: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Pr="001F3214" w:rsidRDefault="001F3214" w:rsidP="001F3214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b/>
                <w:sz w:val="24"/>
                <w:szCs w:val="24"/>
              </w:rPr>
              <w:t>Financial information</w:t>
            </w:r>
          </w:p>
          <w:p w:rsidR="001F3214" w:rsidRP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1F3214">
              <w:rPr>
                <w:rFonts w:ascii="Arial" w:eastAsia="Times New Roman" w:hAnsi="Arial" w:cs="Arial"/>
                <w:i/>
                <w:sz w:val="24"/>
                <w:szCs w:val="24"/>
              </w:rPr>
              <w:lastRenderedPageBreak/>
              <w:t>Estimate of start-up costs, statement of assets and liabilities, cash flow, financial projections (IRR, NPV) etc.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Checklist</w:t>
            </w: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5F3CB8" w:rsidRDefault="005F3CB8" w:rsidP="005F3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1F3214" w:rsidRDefault="001F3214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1F3214" w:rsidRDefault="001F3214" w:rsidP="001F32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5F3CB8" w:rsidRDefault="001F3214" w:rsidP="005F3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0059F8" w:rsidRDefault="000059F8" w:rsidP="005F3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0059F8" w:rsidRPr="001F3214" w:rsidRDefault="000059F8" w:rsidP="005F3C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:rsidR="002A4284" w:rsidRDefault="002A4284" w:rsidP="004A53DB">
      <w:pPr>
        <w:spacing w:after="0" w:line="240" w:lineRule="auto"/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625480" w:rsidRPr="00625480" w:rsidTr="004A53DB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625480" w:rsidRPr="00625480" w:rsidRDefault="00090E40" w:rsidP="002A42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PART </w:t>
            </w:r>
            <w:r w:rsidR="002A4284">
              <w:rPr>
                <w:rFonts w:ascii="Arial" w:eastAsia="Times New Roman" w:hAnsi="Arial" w:cs="Arial"/>
                <w:b/>
                <w:sz w:val="24"/>
                <w:szCs w:val="24"/>
              </w:rPr>
              <w:t>F</w:t>
            </w:r>
            <w:r w:rsidR="00625480"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Fit and Proper Person Criterion</w:t>
            </w:r>
          </w:p>
        </w:tc>
      </w:tr>
      <w:tr w:rsidR="00090E40" w:rsidRPr="00625480" w:rsidTr="00747FEC">
        <w:tc>
          <w:tcPr>
            <w:tcW w:w="81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90E40" w:rsidRPr="00625480" w:rsidRDefault="00090E40" w:rsidP="006254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Attach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additional information</w:t>
            </w: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 on </w:t>
            </w:r>
            <w:r w:rsidR="003601D3">
              <w:rPr>
                <w:rFonts w:ascii="Arial" w:eastAsia="Times New Roman" w:hAnsi="Arial" w:cs="Arial"/>
                <w:sz w:val="24"/>
                <w:szCs w:val="24"/>
              </w:rPr>
              <w:t>your</w:t>
            </w: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 honesty, knowledge and ability to conduct the activities being applied for. </w:t>
            </w:r>
            <w:r w:rsidR="0074708F">
              <w:rPr>
                <w:rFonts w:ascii="Arial" w:eastAsia="Times New Roman" w:hAnsi="Arial" w:cs="Arial"/>
                <w:sz w:val="24"/>
                <w:szCs w:val="24"/>
              </w:rPr>
              <w:t>As a minimum, provide</w:t>
            </w:r>
            <w:r w:rsidR="009C0F7D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090E40" w:rsidRDefault="00090E40" w:rsidP="006254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C7F66" w:rsidRPr="00625480" w:rsidRDefault="004F25DD" w:rsidP="004C7F6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Previous convictions</w:t>
            </w:r>
          </w:p>
          <w:p w:rsidR="004C7F66" w:rsidRDefault="004C7F66" w:rsidP="004C7F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details of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any history of criminal conduct and any </w:t>
            </w: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previous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convictions for offences under </w:t>
            </w:r>
            <w:r w:rsidR="00CA26BB" w:rsidRPr="00CA26BB">
              <w:rPr>
                <w:rFonts w:ascii="Arial" w:eastAsia="Times New Roman" w:hAnsi="Arial" w:cs="Arial"/>
                <w:i/>
                <w:sz w:val="24"/>
                <w:szCs w:val="24"/>
              </w:rPr>
              <w:t>any legislation (including but not limited to the Act and Regulations)</w:t>
            </w: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>.</w:t>
            </w:r>
          </w:p>
          <w:p w:rsidR="004C7F66" w:rsidRPr="00625480" w:rsidRDefault="004C7F66" w:rsidP="006254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90E40" w:rsidRPr="00625480" w:rsidRDefault="00090E40" w:rsidP="00625480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90E40"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>tatement of capability</w:t>
            </w:r>
          </w:p>
          <w:p w:rsidR="00090E4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>Provide details of previous aquaculture or other relevant experience, including performance and locations. The capability statement should demonstrate an understanding of requirements for establishing and operating a commercially viable aquaculture business.</w:t>
            </w:r>
          </w:p>
          <w:p w:rsidR="00090E40" w:rsidRPr="0062548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90E40" w:rsidRPr="00625480" w:rsidRDefault="00090E40" w:rsidP="00625480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>Personnel</w:t>
            </w:r>
          </w:p>
          <w:p w:rsidR="00090E40" w:rsidRPr="00AE419D" w:rsidRDefault="00090E40" w:rsidP="00AE41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details of the management and staff to be employed on the proposed operation, including their </w:t>
            </w:r>
            <w:r w:rsidR="00EB698E" w:rsidRPr="005F24ED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r w:rsidRPr="005F24ED">
              <w:rPr>
                <w:rFonts w:ascii="Arial" w:eastAsia="Times New Roman" w:hAnsi="Arial" w:cs="Arial"/>
                <w:sz w:val="24"/>
                <w:szCs w:val="24"/>
              </w:rPr>
              <w:t>urricul</w:t>
            </w:r>
            <w:r w:rsidR="00EB698E" w:rsidRPr="005F24ED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5F24E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B698E" w:rsidRPr="005F24ED"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Pr="005F24ED">
              <w:rPr>
                <w:rFonts w:ascii="Arial" w:eastAsia="Times New Roman" w:hAnsi="Arial" w:cs="Arial"/>
                <w:sz w:val="24"/>
                <w:szCs w:val="24"/>
              </w:rPr>
              <w:t>itae</w:t>
            </w: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. Information should also be provided on </w:t>
            </w:r>
            <w:r w:rsidR="00EB698E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any </w:t>
            </w: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>areas of specialist expertise required for farm management and operations.</w:t>
            </w:r>
          </w:p>
          <w:p w:rsidR="002638FC" w:rsidRPr="00625480" w:rsidRDefault="002638FC" w:rsidP="00747FE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4"/>
              </w:rPr>
            </w:pPr>
          </w:p>
          <w:p w:rsidR="00090E40" w:rsidRPr="00625480" w:rsidRDefault="00090E40" w:rsidP="00625480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>Linkages</w:t>
            </w:r>
          </w:p>
          <w:p w:rsidR="00090E40" w:rsidRPr="00625480" w:rsidRDefault="00090E40" w:rsidP="00AE41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>Provide information on current or proposed linkages with institutions or other organisations for specialist services, such as biosecurity and fish health.</w:t>
            </w:r>
          </w:p>
        </w:tc>
        <w:tc>
          <w:tcPr>
            <w:tcW w:w="113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90E4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090E4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90E4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90E4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90E40" w:rsidRDefault="00090E40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AE419D" w:rsidRDefault="00AE419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AE419D" w:rsidRDefault="00AE419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AE419D" w:rsidRDefault="00AE419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AE419D" w:rsidRDefault="00AE419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AE419D" w:rsidRDefault="00AE419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AE419D" w:rsidRDefault="00AE419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AE419D" w:rsidRDefault="00AE419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74708F" w:rsidRDefault="0074708F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AE419D" w:rsidRDefault="00AE419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AE419D" w:rsidRDefault="00AE419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AE419D" w:rsidRPr="00625480" w:rsidRDefault="00AE419D" w:rsidP="00090E4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</w:tc>
      </w:tr>
    </w:tbl>
    <w:p w:rsidR="00625480" w:rsidRDefault="00625480" w:rsidP="004A53DB">
      <w:pPr>
        <w:spacing w:after="0" w:line="240" w:lineRule="auto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  <w:gridCol w:w="1190"/>
      </w:tblGrid>
      <w:tr w:rsidR="0074708F" w:rsidRPr="00625480" w:rsidTr="00D34825">
        <w:tc>
          <w:tcPr>
            <w:tcW w:w="93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</w:tcPr>
          <w:p w:rsidR="0074708F" w:rsidRPr="00625480" w:rsidRDefault="0074708F" w:rsidP="007470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PART G</w:t>
            </w:r>
            <w:r w:rsidRPr="0062548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Better Interests Criterion</w:t>
            </w:r>
          </w:p>
        </w:tc>
      </w:tr>
      <w:tr w:rsidR="0074708F" w:rsidRPr="00625480" w:rsidTr="008F18C0">
        <w:tc>
          <w:tcPr>
            <w:tcW w:w="813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74708F" w:rsidRPr="00625480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Attach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additional information</w:t>
            </w:r>
            <w:r w:rsidRPr="00625480">
              <w:rPr>
                <w:rFonts w:ascii="Arial" w:eastAsia="Times New Roman" w:hAnsi="Arial" w:cs="Arial"/>
                <w:sz w:val="24"/>
                <w:szCs w:val="24"/>
              </w:rPr>
              <w:t xml:space="preserve"> on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how the proposed operation will be in the better interests of the State and the community. As a minimum, provide details on:</w:t>
            </w:r>
          </w:p>
          <w:p w:rsidR="0074708F" w:rsidRPr="00625480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708F" w:rsidRPr="00625480" w:rsidRDefault="0074708F" w:rsidP="0074708F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Employment and community engagement</w:t>
            </w:r>
          </w:p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625480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Provide </w:t>
            </w: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information on any engagement with, and efforts or undertakings to provide employment opportunities for, local communities.</w:t>
            </w:r>
          </w:p>
          <w:p w:rsidR="0074708F" w:rsidRPr="00625480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708F" w:rsidRPr="00625480" w:rsidRDefault="0074708F" w:rsidP="0074708F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Economic benefits</w:t>
            </w:r>
          </w:p>
          <w:p w:rsidR="0074708F" w:rsidRPr="00625480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</w:rPr>
              <w:t>Provide a brief indication of economic benefit to the State or region, including any flow-on or multiplier effects of the proposed activity on regional businesses and communities.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Checklist</w:t>
            </w:r>
          </w:p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</w:p>
          <w:p w:rsidR="0074708F" w:rsidRDefault="0074708F" w:rsidP="00D348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</w:pPr>
            <w:r w:rsidRPr="00D2584C">
              <w:rPr>
                <w:rFonts w:ascii="Arial" w:eastAsia="Times New Roman" w:hAnsi="Arial" w:cs="Arial"/>
                <w:sz w:val="24"/>
                <w:szCs w:val="24"/>
                <w:shd w:val="clear" w:color="auto" w:fill="FFFFFF" w:themeFill="background1"/>
              </w:rPr>
              <w:sym w:font="Wingdings 2" w:char="F0A3"/>
            </w:r>
          </w:p>
          <w:p w:rsidR="0074708F" w:rsidRPr="00625480" w:rsidRDefault="0074708F" w:rsidP="007470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F18C0" w:rsidRDefault="008F18C0" w:rsidP="008F18C0">
      <w:pPr>
        <w:spacing w:after="0" w:line="240" w:lineRule="auto"/>
        <w:rPr>
          <w:rFonts w:ascii="Arial" w:hAnsi="Arial" w:cs="Arial"/>
          <w:sz w:val="24"/>
        </w:rPr>
      </w:pPr>
    </w:p>
    <w:p w:rsidR="008F18C0" w:rsidRPr="008F18C0" w:rsidRDefault="008F18C0" w:rsidP="008F18C0">
      <w:pPr>
        <w:spacing w:after="0" w:line="240" w:lineRule="auto"/>
        <w:rPr>
          <w:rFonts w:ascii="Arial" w:hAnsi="Arial" w:cs="Arial"/>
          <w:sz w:val="24"/>
        </w:rPr>
      </w:pPr>
    </w:p>
    <w:p w:rsidR="00625480" w:rsidRDefault="00625480"/>
    <w:sectPr w:rsidR="00625480" w:rsidSect="0074272D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EEF" w:rsidRDefault="00425EEF" w:rsidP="0074272D">
      <w:pPr>
        <w:spacing w:after="0" w:line="240" w:lineRule="auto"/>
      </w:pPr>
      <w:r>
        <w:separator/>
      </w:r>
    </w:p>
  </w:endnote>
  <w:endnote w:type="continuationSeparator" w:id="0">
    <w:p w:rsidR="00425EEF" w:rsidRDefault="00425EEF" w:rsidP="0074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EEF" w:rsidRDefault="00425EEF" w:rsidP="0074272D">
      <w:pPr>
        <w:spacing w:after="0" w:line="240" w:lineRule="auto"/>
      </w:pPr>
      <w:r>
        <w:separator/>
      </w:r>
    </w:p>
  </w:footnote>
  <w:footnote w:type="continuationSeparator" w:id="0">
    <w:p w:rsidR="00425EEF" w:rsidRDefault="00425EEF" w:rsidP="0074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743"/>
    <w:multiLevelType w:val="hybridMultilevel"/>
    <w:tmpl w:val="2E96B2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10AF5"/>
    <w:multiLevelType w:val="hybridMultilevel"/>
    <w:tmpl w:val="8842B0BC"/>
    <w:lvl w:ilvl="0" w:tplc="48044C6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47EA4"/>
    <w:multiLevelType w:val="hybridMultilevel"/>
    <w:tmpl w:val="2818A11A"/>
    <w:lvl w:ilvl="0" w:tplc="319804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63894"/>
    <w:multiLevelType w:val="hybridMultilevel"/>
    <w:tmpl w:val="CCD6DCC0"/>
    <w:lvl w:ilvl="0" w:tplc="CCD6A9D4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D44690"/>
    <w:multiLevelType w:val="hybridMultilevel"/>
    <w:tmpl w:val="81AAD46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13DB"/>
    <w:multiLevelType w:val="hybridMultilevel"/>
    <w:tmpl w:val="B830B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E203C"/>
    <w:multiLevelType w:val="hybridMultilevel"/>
    <w:tmpl w:val="050C01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426EED"/>
    <w:multiLevelType w:val="hybridMultilevel"/>
    <w:tmpl w:val="050C01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31082D"/>
    <w:multiLevelType w:val="hybridMultilevel"/>
    <w:tmpl w:val="46080A48"/>
    <w:lvl w:ilvl="0" w:tplc="A7D03E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F41748"/>
    <w:multiLevelType w:val="hybridMultilevel"/>
    <w:tmpl w:val="EA5C8074"/>
    <w:lvl w:ilvl="0" w:tplc="319804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563F55"/>
    <w:multiLevelType w:val="hybridMultilevel"/>
    <w:tmpl w:val="AAE6B04C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A90933"/>
    <w:multiLevelType w:val="hybridMultilevel"/>
    <w:tmpl w:val="050C01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961038"/>
    <w:multiLevelType w:val="hybridMultilevel"/>
    <w:tmpl w:val="46080A48"/>
    <w:lvl w:ilvl="0" w:tplc="A7D03EF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847A2D"/>
    <w:multiLevelType w:val="hybridMultilevel"/>
    <w:tmpl w:val="EA5C8074"/>
    <w:lvl w:ilvl="0" w:tplc="319804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0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80"/>
    <w:rsid w:val="000059F8"/>
    <w:rsid w:val="00014741"/>
    <w:rsid w:val="0005419F"/>
    <w:rsid w:val="00090E40"/>
    <w:rsid w:val="00140D88"/>
    <w:rsid w:val="001774AB"/>
    <w:rsid w:val="001F3214"/>
    <w:rsid w:val="00221257"/>
    <w:rsid w:val="002638FC"/>
    <w:rsid w:val="002A3A27"/>
    <w:rsid w:val="002A4284"/>
    <w:rsid w:val="003601D3"/>
    <w:rsid w:val="00384261"/>
    <w:rsid w:val="00425EEF"/>
    <w:rsid w:val="00446E65"/>
    <w:rsid w:val="00453BDC"/>
    <w:rsid w:val="00456926"/>
    <w:rsid w:val="004617FC"/>
    <w:rsid w:val="00472D35"/>
    <w:rsid w:val="004A53DB"/>
    <w:rsid w:val="004C7F66"/>
    <w:rsid w:val="004D64E8"/>
    <w:rsid w:val="004F25DD"/>
    <w:rsid w:val="0054299A"/>
    <w:rsid w:val="005A3FA9"/>
    <w:rsid w:val="005F24ED"/>
    <w:rsid w:val="005F3CB8"/>
    <w:rsid w:val="0060487D"/>
    <w:rsid w:val="00625480"/>
    <w:rsid w:val="00664F93"/>
    <w:rsid w:val="00666D74"/>
    <w:rsid w:val="006C13E5"/>
    <w:rsid w:val="0074272D"/>
    <w:rsid w:val="0074708F"/>
    <w:rsid w:val="00747FEC"/>
    <w:rsid w:val="00773183"/>
    <w:rsid w:val="00807925"/>
    <w:rsid w:val="008F18C0"/>
    <w:rsid w:val="00900FEA"/>
    <w:rsid w:val="00902A62"/>
    <w:rsid w:val="009C0F7D"/>
    <w:rsid w:val="00A4423B"/>
    <w:rsid w:val="00A61A93"/>
    <w:rsid w:val="00A73175"/>
    <w:rsid w:val="00AE419D"/>
    <w:rsid w:val="00B26036"/>
    <w:rsid w:val="00B370D0"/>
    <w:rsid w:val="00BB01DC"/>
    <w:rsid w:val="00C00661"/>
    <w:rsid w:val="00C20963"/>
    <w:rsid w:val="00CA26BB"/>
    <w:rsid w:val="00D04950"/>
    <w:rsid w:val="00D1572A"/>
    <w:rsid w:val="00D2584C"/>
    <w:rsid w:val="00D4541A"/>
    <w:rsid w:val="00DB02B4"/>
    <w:rsid w:val="00EB698E"/>
    <w:rsid w:val="00F049CC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C91E"/>
  <w15:docId w15:val="{6E65097A-A2EE-4A4A-9F2D-5F05B54E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25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4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48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4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5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28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42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2D"/>
  </w:style>
  <w:style w:type="paragraph" w:styleId="Footer">
    <w:name w:val="footer"/>
    <w:basedOn w:val="Normal"/>
    <w:link w:val="FooterChar"/>
    <w:uiPriority w:val="99"/>
    <w:unhideWhenUsed/>
    <w:rsid w:val="00742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9C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9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ish.wa.gov.au/Documents/Aquaculture/memp_document_template.do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ish.wa.gov.au/Documents/Aquaculture/memp_guidance_statemen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fish.wa.gov.au/Sustainability-and-Environment/Aquatic-Biosecurity/Translocations-Moving-Live-Fish/Pages/Automated-Translocation-Process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ish.wa.gov.au/Documents/aquaculture_licencing/marking_and_lighting_guidance_stat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08F9156602447A86D23FEA289BF22" ma:contentTypeVersion="8" ma:contentTypeDescription="Create a new document." ma:contentTypeScope="" ma:versionID="05281f3950ff2eccc7bde56a779885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7ca01bd03872ade8ba4d9a85e2e96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27CB8-6316-4D0B-9C1C-55045D396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CFF72-B142-47DE-8E7C-58D0993B8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C9590-F43D-477E-8A91-D33D10B405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0041A9F-50D8-4FCA-847C-2F940484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Fisheries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Hartshorn</dc:creator>
  <cp:lastModifiedBy>Danielle Hartshorn</cp:lastModifiedBy>
  <cp:revision>4</cp:revision>
  <cp:lastPrinted>2015-07-28T06:27:00Z</cp:lastPrinted>
  <dcterms:created xsi:type="dcterms:W3CDTF">2020-10-08T07:47:00Z</dcterms:created>
  <dcterms:modified xsi:type="dcterms:W3CDTF">2020-10-15T08:33:00Z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0x0101007FE08F9156602447A86D23FEA289BF22</vt:lpwstr>
  </property>
</Properties>
</file>