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2C71" w14:textId="77777777" w:rsidR="006009B5" w:rsidRPr="006009B5" w:rsidRDefault="006009B5" w:rsidP="00F07C74">
      <w:pPr>
        <w:jc w:val="center"/>
        <w:rPr>
          <w:rFonts w:eastAsia="Times New Roman" w:cs="Arial"/>
          <w:i/>
          <w:lang w:eastAsia="en-AU"/>
        </w:rPr>
      </w:pPr>
      <w:r w:rsidRPr="006009B5">
        <w:rPr>
          <w:rFonts w:eastAsia="Times New Roman" w:cs="Arial"/>
          <w:i/>
          <w:lang w:eastAsia="en-AU"/>
        </w:rPr>
        <w:t>Biosecurity and Agriculture Management Act 2007</w:t>
      </w:r>
    </w:p>
    <w:p w14:paraId="16D12C72" w14:textId="75C828D1" w:rsidR="006009B5" w:rsidRPr="009760FB" w:rsidRDefault="00621E4F" w:rsidP="007D7EC2">
      <w:pPr>
        <w:spacing w:before="60" w:after="60"/>
        <w:jc w:val="center"/>
        <w:rPr>
          <w:rFonts w:eastAsia="Times New Roman" w:cs="Arial"/>
          <w:b/>
          <w:color w:val="984806" w:themeColor="accent6" w:themeShade="80"/>
          <w:sz w:val="32"/>
          <w:szCs w:val="32"/>
          <w:lang w:eastAsia="en-AU"/>
        </w:rPr>
      </w:pPr>
      <w:r w:rsidRPr="009760FB">
        <w:rPr>
          <w:rFonts w:eastAsia="Times New Roman" w:cs="Arial"/>
          <w:b/>
          <w:color w:val="984806" w:themeColor="accent6" w:themeShade="80"/>
          <w:sz w:val="32"/>
          <w:szCs w:val="32"/>
          <w:lang w:eastAsia="en-AU"/>
        </w:rPr>
        <w:t>202</w:t>
      </w:r>
      <w:r w:rsidR="007279BC" w:rsidRPr="009760FB">
        <w:rPr>
          <w:rFonts w:eastAsia="Times New Roman" w:cs="Arial"/>
          <w:b/>
          <w:color w:val="984806" w:themeColor="accent6" w:themeShade="80"/>
          <w:sz w:val="32"/>
          <w:szCs w:val="32"/>
          <w:lang w:eastAsia="en-AU"/>
        </w:rPr>
        <w:t>5</w:t>
      </w:r>
      <w:r w:rsidR="006009B5" w:rsidRPr="009760FB">
        <w:rPr>
          <w:rFonts w:eastAsia="Times New Roman" w:cs="Arial"/>
          <w:b/>
          <w:color w:val="984806" w:themeColor="accent6" w:themeShade="80"/>
          <w:sz w:val="32"/>
          <w:szCs w:val="32"/>
          <w:lang w:eastAsia="en-AU"/>
        </w:rPr>
        <w:t>-20</w:t>
      </w:r>
      <w:r w:rsidR="00E0490C" w:rsidRPr="009760FB">
        <w:rPr>
          <w:rFonts w:eastAsia="Times New Roman" w:cs="Arial"/>
          <w:b/>
          <w:color w:val="984806" w:themeColor="accent6" w:themeShade="80"/>
          <w:sz w:val="32"/>
          <w:szCs w:val="32"/>
          <w:lang w:eastAsia="en-AU"/>
        </w:rPr>
        <w:t>2</w:t>
      </w:r>
      <w:r w:rsidR="0087593F" w:rsidRPr="009760FB">
        <w:rPr>
          <w:rFonts w:eastAsia="Times New Roman" w:cs="Arial"/>
          <w:b/>
          <w:color w:val="984806" w:themeColor="accent6" w:themeShade="80"/>
          <w:sz w:val="32"/>
          <w:szCs w:val="32"/>
          <w:lang w:eastAsia="en-AU"/>
        </w:rPr>
        <w:t>6</w:t>
      </w:r>
      <w:r w:rsidR="008C7915">
        <w:rPr>
          <w:rFonts w:eastAsia="Times New Roman" w:cs="Arial"/>
          <w:b/>
          <w:color w:val="984806" w:themeColor="accent6" w:themeShade="80"/>
          <w:sz w:val="32"/>
          <w:szCs w:val="32"/>
          <w:lang w:eastAsia="en-AU"/>
        </w:rPr>
        <w:t xml:space="preserve"> Cattle</w:t>
      </w:r>
      <w:r w:rsidR="006009B5" w:rsidRPr="009760FB">
        <w:rPr>
          <w:rFonts w:eastAsia="Times New Roman" w:cs="Arial"/>
          <w:b/>
          <w:color w:val="984806" w:themeColor="accent6" w:themeShade="80"/>
          <w:sz w:val="32"/>
          <w:szCs w:val="32"/>
          <w:lang w:eastAsia="en-AU"/>
        </w:rPr>
        <w:t xml:space="preserve"> Industry Funding Scheme </w:t>
      </w:r>
      <w:r w:rsidR="00631FC2" w:rsidRPr="009760FB">
        <w:rPr>
          <w:rFonts w:eastAsia="Times New Roman" w:cs="Arial"/>
          <w:b/>
          <w:color w:val="984806" w:themeColor="accent6" w:themeShade="80"/>
          <w:sz w:val="32"/>
          <w:szCs w:val="32"/>
          <w:lang w:eastAsia="en-AU"/>
        </w:rPr>
        <w:t>(</w:t>
      </w:r>
      <w:r w:rsidR="008C7915">
        <w:rPr>
          <w:rFonts w:eastAsia="Times New Roman" w:cs="Arial"/>
          <w:b/>
          <w:color w:val="984806" w:themeColor="accent6" w:themeShade="80"/>
          <w:sz w:val="32"/>
          <w:szCs w:val="32"/>
          <w:lang w:eastAsia="en-AU"/>
        </w:rPr>
        <w:t xml:space="preserve">Cattle </w:t>
      </w:r>
      <w:r w:rsidR="00631FC2" w:rsidRPr="009760FB">
        <w:rPr>
          <w:rFonts w:eastAsia="Times New Roman" w:cs="Arial"/>
          <w:b/>
          <w:color w:val="984806" w:themeColor="accent6" w:themeShade="80"/>
          <w:sz w:val="32"/>
          <w:szCs w:val="32"/>
          <w:lang w:eastAsia="en-AU"/>
        </w:rPr>
        <w:t>IFS)</w:t>
      </w:r>
    </w:p>
    <w:p w14:paraId="16D12C73" w14:textId="0B17DF4D" w:rsidR="00E33772" w:rsidRPr="00170968" w:rsidRDefault="00E33772" w:rsidP="00F07C74">
      <w:pPr>
        <w:spacing w:before="40" w:after="120"/>
        <w:rPr>
          <w:rFonts w:eastAsia="Times New Roman" w:cs="Arial"/>
          <w:b/>
          <w:color w:val="0000FF"/>
          <w:lang w:eastAsia="en-AU"/>
        </w:rPr>
      </w:pPr>
      <w:r w:rsidRPr="00170968">
        <w:rPr>
          <w:rFonts w:eastAsia="Times New Roman" w:cs="Arial"/>
          <w:b/>
          <w:color w:val="0000FF"/>
          <w:lang w:eastAsia="en-AU"/>
        </w:rPr>
        <w:t xml:space="preserve">Return </w:t>
      </w:r>
      <w:r w:rsidR="006969C2" w:rsidRPr="00170968">
        <w:rPr>
          <w:rFonts w:eastAsia="Times New Roman" w:cs="Arial"/>
          <w:b/>
          <w:color w:val="0000FF"/>
          <w:lang w:eastAsia="en-AU"/>
        </w:rPr>
        <w:t xml:space="preserve">this </w:t>
      </w:r>
      <w:r w:rsidR="000C41FC" w:rsidRPr="00170968">
        <w:rPr>
          <w:rFonts w:eastAsia="Times New Roman" w:cs="Arial"/>
          <w:b/>
          <w:color w:val="0000FF"/>
          <w:lang w:eastAsia="en-AU"/>
        </w:rPr>
        <w:t>f</w:t>
      </w:r>
      <w:r w:rsidRPr="00170968">
        <w:rPr>
          <w:rFonts w:eastAsia="Times New Roman" w:cs="Arial"/>
          <w:b/>
          <w:color w:val="0000FF"/>
          <w:lang w:eastAsia="en-AU"/>
        </w:rPr>
        <w:t xml:space="preserve">orm with </w:t>
      </w:r>
      <w:r w:rsidR="00170968">
        <w:rPr>
          <w:rFonts w:eastAsia="Times New Roman" w:cs="Arial"/>
          <w:b/>
          <w:color w:val="0000FF"/>
          <w:lang w:eastAsia="en-AU"/>
        </w:rPr>
        <w:t xml:space="preserve">a </w:t>
      </w:r>
      <w:r w:rsidR="00EB4725" w:rsidRPr="00170968">
        <w:rPr>
          <w:rFonts w:eastAsia="Times New Roman" w:cs="Arial"/>
          <w:b/>
          <w:i/>
          <w:iCs/>
          <w:color w:val="0000FF"/>
          <w:lang w:eastAsia="en-AU"/>
        </w:rPr>
        <w:t>copy</w:t>
      </w:r>
      <w:r w:rsidR="00EB4725" w:rsidRPr="00170968">
        <w:rPr>
          <w:rFonts w:eastAsia="Times New Roman" w:cs="Arial"/>
          <w:b/>
          <w:color w:val="0000FF"/>
          <w:lang w:eastAsia="en-AU"/>
        </w:rPr>
        <w:t xml:space="preserve"> of </w:t>
      </w:r>
      <w:r w:rsidR="006969C2" w:rsidRPr="00170968">
        <w:rPr>
          <w:rFonts w:eastAsia="Times New Roman" w:cs="Arial"/>
          <w:b/>
          <w:color w:val="0000FF"/>
          <w:lang w:eastAsia="en-AU"/>
        </w:rPr>
        <w:t xml:space="preserve">your IFS </w:t>
      </w:r>
      <w:r w:rsidRPr="00170968">
        <w:rPr>
          <w:rFonts w:eastAsia="Times New Roman" w:cs="Arial"/>
          <w:b/>
          <w:color w:val="0000FF"/>
          <w:lang w:eastAsia="en-AU"/>
        </w:rPr>
        <w:t>Remittance or</w:t>
      </w:r>
      <w:r w:rsidR="00170968">
        <w:rPr>
          <w:rFonts w:eastAsia="Times New Roman" w:cs="Arial"/>
          <w:b/>
          <w:color w:val="0000FF"/>
          <w:lang w:eastAsia="en-AU"/>
        </w:rPr>
        <w:t xml:space="preserve"> </w:t>
      </w:r>
      <w:r w:rsidRPr="00170968">
        <w:rPr>
          <w:rFonts w:eastAsia="Times New Roman" w:cs="Arial"/>
          <w:b/>
          <w:color w:val="0000FF"/>
          <w:lang w:eastAsia="en-AU"/>
        </w:rPr>
        <w:t>Direct Transfer of Funds to: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  <w:tblDescription w:val="Industry Funding Scheme banking details and contact details"/>
      </w:tblPr>
      <w:tblGrid>
        <w:gridCol w:w="5778"/>
        <w:gridCol w:w="284"/>
        <w:gridCol w:w="4733"/>
      </w:tblGrid>
      <w:tr w:rsidR="0093788E" w14:paraId="16D12C7F" w14:textId="77777777" w:rsidTr="00EC28DC">
        <w:trPr>
          <w:cantSplit/>
          <w:tblHeader/>
        </w:trPr>
        <w:tc>
          <w:tcPr>
            <w:tcW w:w="5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6D12C74" w14:textId="77777777" w:rsidR="0093788E" w:rsidRPr="00EE0596" w:rsidRDefault="0093788E" w:rsidP="005A53D3">
            <w:pPr>
              <w:rPr>
                <w:rFonts w:cs="Arial"/>
                <w:b/>
                <w:sz w:val="24"/>
                <w:szCs w:val="24"/>
              </w:rPr>
            </w:pPr>
            <w:r w:rsidRPr="00EE0596">
              <w:rPr>
                <w:rFonts w:cs="Arial"/>
                <w:b/>
                <w:sz w:val="24"/>
                <w:szCs w:val="24"/>
              </w:rPr>
              <w:t>Bank</w:t>
            </w:r>
            <w:r>
              <w:rPr>
                <w:rFonts w:cs="Arial"/>
                <w:b/>
                <w:sz w:val="24"/>
                <w:szCs w:val="24"/>
              </w:rPr>
              <w:t xml:space="preserve"> d</w:t>
            </w:r>
            <w:r w:rsidRPr="00EE0596">
              <w:rPr>
                <w:rFonts w:cs="Arial"/>
                <w:b/>
                <w:sz w:val="24"/>
                <w:szCs w:val="24"/>
              </w:rPr>
              <w:t>etails:</w:t>
            </w:r>
          </w:p>
          <w:p w14:paraId="16D12C75" w14:textId="77777777" w:rsidR="0093788E" w:rsidRPr="005B1A2E" w:rsidRDefault="0093788E" w:rsidP="005A53D3">
            <w:pPr>
              <w:tabs>
                <w:tab w:val="left" w:pos="1843"/>
              </w:tabs>
              <w:ind w:left="567" w:hanging="567"/>
            </w:pPr>
            <w:r>
              <w:rPr>
                <w:rFonts w:cs="Arial"/>
              </w:rPr>
              <w:t>Bank name: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>Commonwealth Bank of Australia</w:t>
            </w:r>
          </w:p>
          <w:p w14:paraId="16D12C76" w14:textId="77777777" w:rsidR="0093788E" w:rsidRPr="005B1A2E" w:rsidRDefault="0093788E" w:rsidP="005A53D3">
            <w:pPr>
              <w:tabs>
                <w:tab w:val="left" w:pos="1843"/>
              </w:tabs>
              <w:ind w:left="1843" w:hanging="1843"/>
            </w:pPr>
            <w:r w:rsidRPr="005B1A2E">
              <w:rPr>
                <w:rFonts w:cs="Arial"/>
              </w:rPr>
              <w:t xml:space="preserve">Account </w:t>
            </w:r>
            <w:r>
              <w:rPr>
                <w:rFonts w:cs="Arial"/>
              </w:rPr>
              <w:t>name: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 xml:space="preserve">Department of </w:t>
            </w:r>
            <w:r w:rsidR="00E0490C">
              <w:rPr>
                <w:rFonts w:cs="Arial"/>
              </w:rPr>
              <w:t>Primary Industries and Regional Development</w:t>
            </w:r>
          </w:p>
          <w:p w14:paraId="16D12C77" w14:textId="77777777" w:rsidR="0093788E" w:rsidRDefault="0093788E" w:rsidP="005A53D3">
            <w:pPr>
              <w:tabs>
                <w:tab w:val="left" w:pos="1843"/>
              </w:tabs>
              <w:rPr>
                <w:rFonts w:cs="Arial"/>
              </w:rPr>
            </w:pPr>
            <w:r>
              <w:rPr>
                <w:rFonts w:cs="Arial"/>
              </w:rPr>
              <w:t>BSB:</w:t>
            </w:r>
            <w:r>
              <w:rPr>
                <w:rFonts w:cs="Arial"/>
              </w:rPr>
              <w:tab/>
            </w:r>
            <w:r w:rsidRPr="00634049">
              <w:rPr>
                <w:rFonts w:cs="Arial"/>
                <w:b/>
                <w:spacing w:val="-20"/>
              </w:rPr>
              <w:t>0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6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6</w:t>
            </w:r>
            <w:r w:rsidR="00634049" w:rsidRPr="00634049">
              <w:rPr>
                <w:rFonts w:cs="Arial"/>
                <w:b/>
                <w:spacing w:val="-20"/>
              </w:rPr>
              <w:t xml:space="preserve"> – </w:t>
            </w:r>
            <w:r w:rsidRPr="00634049">
              <w:rPr>
                <w:rFonts w:cs="Arial"/>
                <w:b/>
                <w:spacing w:val="-20"/>
              </w:rPr>
              <w:t>0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4</w:t>
            </w:r>
            <w:r w:rsidR="00634049" w:rsidRPr="00634049">
              <w:rPr>
                <w:rFonts w:cs="Arial"/>
                <w:b/>
                <w:spacing w:val="-20"/>
              </w:rPr>
              <w:t xml:space="preserve"> </w:t>
            </w:r>
            <w:r w:rsidRPr="00634049">
              <w:rPr>
                <w:rFonts w:cs="Arial"/>
                <w:b/>
                <w:spacing w:val="-20"/>
              </w:rPr>
              <w:t>0</w:t>
            </w:r>
            <w:r>
              <w:rPr>
                <w:rFonts w:cs="Arial"/>
              </w:rPr>
              <w:tab/>
            </w:r>
          </w:p>
          <w:p w14:paraId="16D12C78" w14:textId="77777777" w:rsidR="0093788E" w:rsidRPr="005B1A2E" w:rsidRDefault="00634049" w:rsidP="005A53D3">
            <w:pPr>
              <w:tabs>
                <w:tab w:val="left" w:pos="1843"/>
              </w:tabs>
              <w:ind w:left="567" w:hanging="567"/>
            </w:pPr>
            <w:r>
              <w:rPr>
                <w:rFonts w:cs="Arial"/>
              </w:rPr>
              <w:t>Account number</w:t>
            </w:r>
            <w:r w:rsidR="0093788E" w:rsidRPr="005B1A2E">
              <w:rPr>
                <w:rFonts w:cs="Arial"/>
              </w:rPr>
              <w:t>:</w:t>
            </w:r>
            <w:r w:rsidR="0093788E">
              <w:rPr>
                <w:rFonts w:cs="Arial"/>
              </w:rPr>
              <w:tab/>
            </w:r>
            <w:r w:rsidR="0093788E" w:rsidRPr="00634049">
              <w:rPr>
                <w:rFonts w:cs="Arial"/>
                <w:b/>
                <w:spacing w:val="-20"/>
              </w:rPr>
              <w:t>1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4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0</w:t>
            </w:r>
            <w:r w:rsidR="007E7593" w:rsidRPr="00634049">
              <w:rPr>
                <w:rFonts w:cs="Arial"/>
                <w:b/>
                <w:spacing w:val="-20"/>
              </w:rPr>
              <w:t xml:space="preserve"> </w:t>
            </w:r>
            <w:r w:rsidR="0093788E" w:rsidRPr="00634049">
              <w:rPr>
                <w:rFonts w:cs="Arial"/>
                <w:b/>
                <w:spacing w:val="-20"/>
              </w:rPr>
              <w:t>5</w:t>
            </w:r>
          </w:p>
          <w:p w14:paraId="16D12C79" w14:textId="77777777" w:rsidR="0093788E" w:rsidRDefault="0093788E" w:rsidP="005A53D3">
            <w:pPr>
              <w:tabs>
                <w:tab w:val="left" w:pos="184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>Branch:</w:t>
            </w:r>
            <w:r>
              <w:rPr>
                <w:rFonts w:cs="Arial"/>
              </w:rPr>
              <w:tab/>
            </w:r>
            <w:r w:rsidRPr="005B1A2E">
              <w:rPr>
                <w:rFonts w:cs="Arial"/>
              </w:rPr>
              <w:t>150 St George</w:t>
            </w:r>
            <w:r>
              <w:rPr>
                <w:rFonts w:cs="Arial"/>
              </w:rPr>
              <w:t>’s Terrace Perth</w:t>
            </w:r>
          </w:p>
          <w:p w14:paraId="16D12C7A" w14:textId="77777777" w:rsidR="0093788E" w:rsidRPr="0093788E" w:rsidRDefault="0093788E" w:rsidP="005A53D3">
            <w:pPr>
              <w:tabs>
                <w:tab w:val="left" w:pos="1843"/>
              </w:tabs>
              <w:ind w:left="567" w:hanging="567"/>
              <w:rPr>
                <w:rFonts w:eastAsia="Times New Roman" w:cs="Arial"/>
              </w:rPr>
            </w:pPr>
            <w:r w:rsidRPr="005B1A2E">
              <w:rPr>
                <w:rFonts w:cs="Arial"/>
              </w:rPr>
              <w:t xml:space="preserve">SWIFT Code: </w:t>
            </w:r>
            <w:r w:rsidRPr="005B1A2E">
              <w:rPr>
                <w:rFonts w:cs="Arial"/>
              </w:rPr>
              <w:tab/>
            </w:r>
            <w:r w:rsidRPr="00634049">
              <w:rPr>
                <w:rFonts w:cs="Arial"/>
                <w:spacing w:val="-20"/>
              </w:rPr>
              <w:t>C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T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B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A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A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U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2</w:t>
            </w:r>
            <w:r w:rsidR="00634049" w:rsidRPr="00634049">
              <w:rPr>
                <w:rFonts w:cs="Arial"/>
                <w:spacing w:val="-20"/>
              </w:rPr>
              <w:t xml:space="preserve"> </w:t>
            </w:r>
            <w:r w:rsidRPr="00634049">
              <w:rPr>
                <w:rFonts w:cs="Arial"/>
                <w:spacing w:val="-20"/>
              </w:rPr>
              <w:t>s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16D12C7B" w14:textId="77777777" w:rsidR="0093788E" w:rsidRDefault="0093788E" w:rsidP="00F07C74">
            <w:pPr>
              <w:spacing w:before="40" w:after="120"/>
              <w:rPr>
                <w:rFonts w:eastAsia="Times New Roman" w:cs="Arial"/>
                <w:b/>
                <w:color w:val="595959"/>
                <w:lang w:eastAsia="en-AU"/>
              </w:rPr>
            </w:pPr>
          </w:p>
        </w:tc>
        <w:tc>
          <w:tcPr>
            <w:tcW w:w="4733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tcMar>
              <w:top w:w="113" w:type="dxa"/>
              <w:bottom w:w="113" w:type="dxa"/>
            </w:tcMar>
          </w:tcPr>
          <w:p w14:paraId="16D12C7D" w14:textId="3880E111" w:rsidR="0093788E" w:rsidRPr="00394D13" w:rsidRDefault="00E0490C" w:rsidP="0088153E">
            <w:pPr>
              <w:spacing w:before="40"/>
              <w:ind w:left="600" w:hanging="633"/>
              <w:rPr>
                <w:rFonts w:eastAsia="Times New Roman" w:cs="Arial"/>
                <w:color w:val="595959"/>
                <w:lang w:val="fr-FR" w:eastAsia="en-AU"/>
              </w:rPr>
            </w:pPr>
            <w:r w:rsidRPr="008C46C3">
              <w:rPr>
                <w:rFonts w:eastAsia="Times New Roman" w:cs="Arial"/>
                <w:b/>
                <w:lang w:val="fr-FR" w:eastAsia="en-AU"/>
              </w:rPr>
              <w:t>Email</w:t>
            </w:r>
            <w:r w:rsidR="000C41FC">
              <w:rPr>
                <w:rFonts w:eastAsia="Times New Roman" w:cs="Arial"/>
                <w:b/>
                <w:color w:val="595959"/>
                <w:lang w:val="fr-FR" w:eastAsia="en-AU"/>
              </w:rPr>
              <w:t xml:space="preserve"> </w:t>
            </w:r>
            <w:r>
              <w:rPr>
                <w:rFonts w:eastAsia="Times New Roman" w:cs="Arial"/>
                <w:b/>
                <w:color w:val="595959"/>
                <w:lang w:val="fr-FR" w:eastAsia="en-AU"/>
              </w:rPr>
              <w:tab/>
            </w:r>
            <w:hyperlink r:id="rId7" w:history="1">
              <w:r w:rsidRPr="00334424">
                <w:rPr>
                  <w:rStyle w:val="Hyperlink"/>
                  <w:rFonts w:eastAsia="Cambria" w:cs="Arial"/>
                  <w:lang w:val="fr-FR" w:eastAsia="en-AU"/>
                </w:rPr>
                <w:t>financereceivables@dpird.wa.gov.au</w:t>
              </w:r>
            </w:hyperlink>
          </w:p>
          <w:p w14:paraId="3B9DF583" w14:textId="77777777" w:rsidR="00FF09CE" w:rsidRDefault="00FF09CE" w:rsidP="00631FC2">
            <w:pPr>
              <w:spacing w:before="40"/>
              <w:ind w:left="675" w:hanging="708"/>
              <w:rPr>
                <w:rFonts w:eastAsia="Times New Roman" w:cs="Arial"/>
                <w:b/>
                <w:color w:val="595959"/>
                <w:lang w:eastAsia="en-AU"/>
              </w:rPr>
            </w:pPr>
          </w:p>
          <w:p w14:paraId="2C9FCCEC" w14:textId="0A2EAC8B" w:rsidR="00631FC2" w:rsidRPr="0005396A" w:rsidRDefault="00631FC2" w:rsidP="00631FC2">
            <w:pPr>
              <w:spacing w:before="40"/>
              <w:ind w:left="675" w:hanging="708"/>
              <w:rPr>
                <w:rFonts w:eastAsia="Times New Roman" w:cs="Arial"/>
                <w:b/>
                <w:lang w:eastAsia="en-AU"/>
              </w:rPr>
            </w:pPr>
            <w:r w:rsidRPr="0005396A">
              <w:rPr>
                <w:rFonts w:eastAsia="Times New Roman" w:cs="Arial"/>
                <w:b/>
                <w:lang w:eastAsia="en-AU"/>
              </w:rPr>
              <w:t>Post</w:t>
            </w:r>
            <w:r w:rsidRPr="0005396A">
              <w:rPr>
                <w:rFonts w:eastAsia="Times New Roman" w:cs="Arial"/>
                <w:b/>
                <w:lang w:eastAsia="en-AU"/>
              </w:rPr>
              <w:tab/>
            </w:r>
            <w:r w:rsidRPr="0005396A">
              <w:rPr>
                <w:rFonts w:eastAsia="Times New Roman" w:cs="Arial"/>
                <w:lang w:eastAsia="en-AU"/>
              </w:rPr>
              <w:t>DPIRD Finance (</w:t>
            </w:r>
            <w:r w:rsidRPr="0005396A">
              <w:rPr>
                <w:rFonts w:eastAsia="Times New Roman" w:cs="Arial"/>
                <w:b/>
                <w:bCs/>
                <w:lang w:eastAsia="en-AU"/>
              </w:rPr>
              <w:t>Cattle IFS</w:t>
            </w:r>
            <w:r w:rsidRPr="0005396A">
              <w:rPr>
                <w:rFonts w:eastAsia="Times New Roman" w:cs="Arial"/>
                <w:lang w:eastAsia="en-AU"/>
              </w:rPr>
              <w:t>)</w:t>
            </w:r>
            <w:r w:rsidRPr="0005396A">
              <w:rPr>
                <w:rFonts w:eastAsia="Times New Roman" w:cs="Arial"/>
                <w:lang w:eastAsia="en-AU"/>
              </w:rPr>
              <w:br/>
              <w:t>Locked Bag 4</w:t>
            </w:r>
            <w:r w:rsidRPr="0005396A">
              <w:rPr>
                <w:rFonts w:eastAsia="Times New Roman" w:cs="Arial"/>
                <w:lang w:eastAsia="en-AU"/>
              </w:rPr>
              <w:br/>
              <w:t>Bentley Delivery Centre WA 6983</w:t>
            </w:r>
          </w:p>
          <w:p w14:paraId="48BDABB7" w14:textId="77777777" w:rsidR="008C46C3" w:rsidRPr="0005396A" w:rsidRDefault="008C46C3" w:rsidP="005C410D">
            <w:pPr>
              <w:spacing w:before="60"/>
              <w:ind w:left="600" w:hanging="633"/>
              <w:rPr>
                <w:rFonts w:eastAsia="Times New Roman" w:cs="Arial"/>
                <w:b/>
                <w:lang w:val="fr-FR" w:eastAsia="en-AU"/>
              </w:rPr>
            </w:pPr>
          </w:p>
          <w:p w14:paraId="16D12C7E" w14:textId="77FD3A97" w:rsidR="0042443D" w:rsidRPr="0009558F" w:rsidRDefault="0093788E" w:rsidP="005C410D">
            <w:pPr>
              <w:spacing w:before="60"/>
              <w:ind w:left="600" w:hanging="633"/>
              <w:rPr>
                <w:rFonts w:eastAsia="Times New Roman" w:cs="Arial"/>
                <w:bCs/>
                <w:color w:val="595959"/>
                <w:sz w:val="20"/>
                <w:szCs w:val="20"/>
                <w:lang w:val="fr-FR"/>
              </w:rPr>
            </w:pPr>
            <w:r w:rsidRPr="0005396A">
              <w:rPr>
                <w:rFonts w:eastAsia="Times New Roman" w:cs="Arial"/>
                <w:b/>
                <w:lang w:val="fr-FR" w:eastAsia="en-AU"/>
              </w:rPr>
              <w:t xml:space="preserve">ABN </w:t>
            </w:r>
            <w:r w:rsidR="00E0490C" w:rsidRPr="0005396A">
              <w:rPr>
                <w:rFonts w:eastAsia="Times New Roman" w:cs="Arial"/>
                <w:b/>
                <w:lang w:val="fr-FR" w:eastAsia="en-AU"/>
              </w:rPr>
              <w:tab/>
            </w:r>
            <w:r w:rsidR="00E0490C" w:rsidRPr="0005396A">
              <w:rPr>
                <w:rFonts w:eastAsia="Times New Roman" w:cs="Arial"/>
                <w:b/>
                <w:lang w:val="fr-FR" w:eastAsia="en-AU"/>
              </w:rPr>
              <w:tab/>
            </w:r>
            <w:r w:rsidR="006F18FF" w:rsidRPr="0005396A">
              <w:rPr>
                <w:rFonts w:eastAsia="Times New Roman" w:cs="Arial"/>
                <w:bCs/>
                <w:spacing w:val="-20"/>
                <w:lang w:val="fr-FR" w:eastAsia="en-AU"/>
              </w:rPr>
              <w:t>1 8 9 5 1 3 4 3 7 4 5</w:t>
            </w:r>
          </w:p>
        </w:tc>
      </w:tr>
    </w:tbl>
    <w:p w14:paraId="16D12C80" w14:textId="45A16EA2" w:rsidR="006009B5" w:rsidRPr="00A26E3B" w:rsidRDefault="006009B5" w:rsidP="007D7EC2">
      <w:pPr>
        <w:spacing w:before="80" w:after="80"/>
        <w:rPr>
          <w:rFonts w:eastAsia="Times New Roman" w:cs="Arial"/>
          <w:b/>
          <w:color w:val="007D57"/>
          <w:sz w:val="24"/>
          <w:szCs w:val="24"/>
          <w:lang w:eastAsia="en-AU"/>
        </w:rPr>
      </w:pPr>
      <w:r w:rsidRPr="009760FB">
        <w:rPr>
          <w:rFonts w:eastAsia="Times New Roman" w:cs="Arial"/>
          <w:b/>
          <w:color w:val="984806" w:themeColor="accent6" w:themeShade="80"/>
          <w:sz w:val="24"/>
          <w:szCs w:val="24"/>
          <w:lang w:eastAsia="en-AU"/>
        </w:rPr>
        <w:t>Summary of Contributions Deducted</w:t>
      </w:r>
      <w:r w:rsidR="00A26E3B" w:rsidRPr="009760FB">
        <w:rPr>
          <w:rFonts w:eastAsia="Times New Roman" w:cs="Arial"/>
          <w:b/>
          <w:color w:val="984806" w:themeColor="accent6" w:themeShade="80"/>
          <w:sz w:val="24"/>
          <w:szCs w:val="24"/>
          <w:lang w:eastAsia="en-AU"/>
        </w:rPr>
        <w:t xml:space="preserve"> </w:t>
      </w:r>
      <w:r w:rsidR="00A26E3B" w:rsidRPr="00A26E3B">
        <w:rPr>
          <w:rFonts w:eastAsia="Times New Roman" w:cs="Arial"/>
          <w:sz w:val="24"/>
          <w:szCs w:val="24"/>
          <w:lang w:eastAsia="en-AU"/>
        </w:rPr>
        <w:t>(</w:t>
      </w:r>
      <w:r w:rsidR="00A26E3B" w:rsidRPr="00A26E3B">
        <w:rPr>
          <w:rFonts w:eastAsia="Times New Roman" w:cs="Arial"/>
          <w:lang w:eastAsia="en-AU"/>
        </w:rPr>
        <w:t xml:space="preserve">Note: </w:t>
      </w:r>
      <w:r w:rsidR="00AB53D7">
        <w:rPr>
          <w:rFonts w:eastAsia="Times New Roman" w:cs="Arial"/>
          <w:lang w:eastAsia="en-AU"/>
        </w:rPr>
        <w:t xml:space="preserve">IFS </w:t>
      </w:r>
      <w:r w:rsidR="00A26E3B" w:rsidRPr="00A26E3B">
        <w:rPr>
          <w:rFonts w:eastAsia="Times New Roman" w:cs="Arial"/>
          <w:lang w:eastAsia="en-AU"/>
        </w:rPr>
        <w:t>Contributions are GST exempt)</w:t>
      </w:r>
    </w:p>
    <w:p w14:paraId="16D12C81" w14:textId="7FE40677" w:rsidR="002C1CDB" w:rsidRPr="00DE3285" w:rsidRDefault="000B284E" w:rsidP="00F07C74">
      <w:pPr>
        <w:spacing w:before="120" w:after="120"/>
        <w:rPr>
          <w:rFonts w:eastAsia="Times New Roman" w:cs="Arial"/>
          <w:i/>
          <w:color w:val="0000FF"/>
          <w:lang w:eastAsia="en-AU"/>
        </w:rPr>
      </w:pPr>
      <w:r w:rsidRPr="004030E2">
        <w:rPr>
          <w:rFonts w:eastAsia="Times New Roman" w:cs="Arial"/>
          <w:b/>
          <w:bCs/>
          <w:i/>
          <w:color w:val="0000FF"/>
          <w:sz w:val="20"/>
          <w:szCs w:val="20"/>
          <w:lang w:eastAsia="en-AU"/>
        </w:rPr>
        <w:t>REQUIREMENT:</w:t>
      </w:r>
      <w:r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="005E7A9F" w:rsidRPr="005E7A9F">
        <w:rPr>
          <w:rFonts w:eastAsia="Times New Roman" w:cs="Arial"/>
          <w:i/>
          <w:sz w:val="20"/>
          <w:szCs w:val="20"/>
          <w:lang w:eastAsia="en-AU"/>
        </w:rPr>
        <w:t xml:space="preserve">For more entries or bulk remittance </w:t>
      </w:r>
      <w:r w:rsidR="008C5A78">
        <w:rPr>
          <w:rFonts w:eastAsia="Times New Roman" w:cs="Arial"/>
          <w:i/>
          <w:sz w:val="20"/>
          <w:szCs w:val="20"/>
          <w:lang w:eastAsia="en-AU"/>
        </w:rPr>
        <w:t>(bulk</w:t>
      </w:r>
      <w:r w:rsidR="006C1781"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="008C5A78">
        <w:rPr>
          <w:rFonts w:eastAsia="Times New Roman" w:cs="Arial"/>
          <w:i/>
          <w:sz w:val="20"/>
          <w:szCs w:val="20"/>
          <w:lang w:eastAsia="en-AU"/>
        </w:rPr>
        <w:t xml:space="preserve">sales transactions) </w:t>
      </w:r>
      <w:r w:rsidR="005E7A9F" w:rsidRPr="00603551">
        <w:rPr>
          <w:rFonts w:eastAsia="Times New Roman" w:cs="Arial"/>
          <w:b/>
          <w:bCs/>
          <w:i/>
          <w:sz w:val="20"/>
          <w:szCs w:val="20"/>
          <w:lang w:eastAsia="en-AU"/>
        </w:rPr>
        <w:t>please attach a spreadsheet or PDF</w:t>
      </w:r>
      <w:r w:rsidR="005E7A9F" w:rsidRPr="005E7A9F">
        <w:rPr>
          <w:rFonts w:eastAsia="Times New Roman" w:cs="Arial"/>
          <w:i/>
          <w:sz w:val="20"/>
          <w:szCs w:val="20"/>
          <w:lang w:eastAsia="en-AU"/>
        </w:rPr>
        <w:t xml:space="preserve"> list</w:t>
      </w:r>
      <w:r w:rsidR="006C1781">
        <w:rPr>
          <w:rFonts w:eastAsia="Times New Roman" w:cs="Arial"/>
          <w:i/>
          <w:sz w:val="20"/>
          <w:szCs w:val="20"/>
          <w:lang w:eastAsia="en-AU"/>
        </w:rPr>
        <w:t xml:space="preserve"> that </w:t>
      </w:r>
      <w:r w:rsidR="001D770E">
        <w:rPr>
          <w:rFonts w:eastAsia="Times New Roman" w:cs="Arial"/>
          <w:i/>
          <w:sz w:val="20"/>
          <w:szCs w:val="20"/>
          <w:lang w:eastAsia="en-AU"/>
        </w:rPr>
        <w:t>reports</w:t>
      </w:r>
      <w:r w:rsidR="005E7A9F" w:rsidRPr="005E7A9F">
        <w:rPr>
          <w:rFonts w:eastAsia="Times New Roman" w:cs="Arial"/>
          <w:i/>
          <w:sz w:val="20"/>
          <w:szCs w:val="20"/>
          <w:lang w:eastAsia="en-AU"/>
        </w:rPr>
        <w:t xml:space="preserve"> the sales data as below. Your obligation to do so</w:t>
      </w:r>
      <w:r w:rsidR="00D73B2A">
        <w:rPr>
          <w:rFonts w:eastAsia="Times New Roman" w:cs="Arial"/>
          <w:i/>
          <w:sz w:val="20"/>
          <w:szCs w:val="20"/>
          <w:lang w:eastAsia="en-AU"/>
        </w:rPr>
        <w:t>,</w:t>
      </w:r>
      <w:r w:rsidR="005E7A9F" w:rsidRPr="005E7A9F">
        <w:rPr>
          <w:rFonts w:eastAsia="Times New Roman" w:cs="Arial"/>
          <w:i/>
          <w:sz w:val="20"/>
          <w:szCs w:val="20"/>
          <w:lang w:eastAsia="en-AU"/>
        </w:rPr>
        <w:t xml:space="preserve"> is stated as such under section 15(3(b)) of the Biosecurity and Agriculture Management Industry Funding Scheme (Cattle) Regulation 2010.</w:t>
      </w:r>
      <w:r w:rsidR="000656B0"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 w:rsidR="000656B0" w:rsidRPr="00DE3285">
        <w:rPr>
          <w:rFonts w:eastAsia="Times New Roman" w:cs="Arial"/>
          <w:i/>
          <w:color w:val="0000FF"/>
          <w:sz w:val="20"/>
          <w:szCs w:val="20"/>
          <w:lang w:eastAsia="en-AU"/>
        </w:rPr>
        <w:t xml:space="preserve">Complete </w:t>
      </w:r>
      <w:r w:rsidR="000656B0" w:rsidRPr="009760FB">
        <w:rPr>
          <w:rFonts w:eastAsia="Times New Roman" w:cs="Arial"/>
          <w:i/>
          <w:color w:val="0000FF"/>
          <w:sz w:val="20"/>
          <w:szCs w:val="20"/>
          <w:u w:val="single"/>
          <w:lang w:eastAsia="en-AU"/>
        </w:rPr>
        <w:t>all</w:t>
      </w:r>
      <w:r w:rsidR="000656B0" w:rsidRPr="00DE3285">
        <w:rPr>
          <w:rFonts w:eastAsia="Times New Roman" w:cs="Arial"/>
          <w:i/>
          <w:color w:val="0000FF"/>
          <w:sz w:val="20"/>
          <w:szCs w:val="20"/>
          <w:lang w:eastAsia="en-AU"/>
        </w:rPr>
        <w:t xml:space="preserve"> sections of this form.</w:t>
      </w:r>
    </w:p>
    <w:tbl>
      <w:tblPr>
        <w:tblStyle w:val="MediumGrid1-Accent3"/>
        <w:tblW w:w="10753" w:type="dxa"/>
        <w:tblLook w:val="04A0" w:firstRow="1" w:lastRow="0" w:firstColumn="1" w:lastColumn="0" w:noHBand="0" w:noVBand="1"/>
        <w:tblDescription w:val="Summary of contributions deducted"/>
      </w:tblPr>
      <w:tblGrid>
        <w:gridCol w:w="2345"/>
        <w:gridCol w:w="2208"/>
        <w:gridCol w:w="1947"/>
        <w:gridCol w:w="1410"/>
        <w:gridCol w:w="1170"/>
        <w:gridCol w:w="1673"/>
      </w:tblGrid>
      <w:tr w:rsidR="00756CAE" w:rsidRPr="00FD7C4D" w14:paraId="16D12C87" w14:textId="77777777" w:rsidTr="00E82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shd w:val="clear" w:color="auto" w:fill="D6E3BC" w:themeFill="accent3" w:themeFillTint="66"/>
          </w:tcPr>
          <w:p w14:paraId="16D12C82" w14:textId="00C2D934" w:rsidR="00756CAE" w:rsidRPr="00A00AF1" w:rsidRDefault="00756CAE" w:rsidP="00FE7A6C">
            <w:pPr>
              <w:spacing w:before="120" w:after="120"/>
              <w:rPr>
                <w:rFonts w:eastAsia="Times New Roman" w:cs="Arial"/>
                <w:bCs w:val="0"/>
                <w:i/>
                <w:lang w:eastAsia="en-AU"/>
              </w:rPr>
            </w:pPr>
            <w:r w:rsidRPr="00A00AF1">
              <w:rPr>
                <w:rFonts w:eastAsia="Times New Roman" w:cs="Arial"/>
                <w:bCs w:val="0"/>
                <w:lang w:eastAsia="en-AU"/>
              </w:rPr>
              <w:t xml:space="preserve">Name of trading entity </w:t>
            </w:r>
            <w:r w:rsidRPr="00C63D75">
              <w:rPr>
                <w:rFonts w:eastAsia="Times New Roman" w:cs="Arial"/>
                <w:b w:val="0"/>
                <w:lang w:eastAsia="en-AU"/>
              </w:rPr>
              <w:t xml:space="preserve">on whose behalf </w:t>
            </w:r>
            <w:r w:rsidR="001705B7" w:rsidRPr="00C63D75">
              <w:rPr>
                <w:rFonts w:eastAsia="Times New Roman" w:cs="Arial"/>
                <w:b w:val="0"/>
                <w:lang w:eastAsia="en-AU"/>
              </w:rPr>
              <w:t>C</w:t>
            </w:r>
            <w:r w:rsidR="00C85FFC" w:rsidRPr="00C63D75">
              <w:rPr>
                <w:rFonts w:eastAsia="Times New Roman" w:cs="Arial"/>
                <w:b w:val="0"/>
                <w:lang w:eastAsia="en-AU"/>
              </w:rPr>
              <w:t xml:space="preserve">attle IFS </w:t>
            </w:r>
            <w:r w:rsidRPr="00C63D75">
              <w:rPr>
                <w:rFonts w:eastAsia="Times New Roman" w:cs="Arial"/>
                <w:b w:val="0"/>
                <w:lang w:eastAsia="en-AU"/>
              </w:rPr>
              <w:t>contributions have been deducted</w:t>
            </w:r>
            <w:r w:rsidR="00A0753D">
              <w:rPr>
                <w:rFonts w:eastAsia="Times New Roman" w:cs="Arial"/>
                <w:b w:val="0"/>
                <w:lang w:eastAsia="en-AU"/>
              </w:rPr>
              <w:t>.</w:t>
            </w:r>
          </w:p>
        </w:tc>
        <w:tc>
          <w:tcPr>
            <w:tcW w:w="2208" w:type="dxa"/>
            <w:shd w:val="clear" w:color="auto" w:fill="D6E3BC" w:themeFill="accent3" w:themeFillTint="66"/>
          </w:tcPr>
          <w:p w14:paraId="16D12C83" w14:textId="712BE791" w:rsidR="00756CAE" w:rsidRPr="00A00AF1" w:rsidRDefault="00756CAE" w:rsidP="00FE7A6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i/>
                <w:lang w:eastAsia="en-AU"/>
              </w:rPr>
            </w:pPr>
            <w:r w:rsidRPr="00A00AF1">
              <w:rPr>
                <w:rFonts w:eastAsia="Times New Roman" w:cs="Arial"/>
                <w:bCs w:val="0"/>
                <w:lang w:eastAsia="en-AU"/>
              </w:rPr>
              <w:t xml:space="preserve">ABN of trading entity </w:t>
            </w:r>
            <w:r w:rsidRPr="00C63D75">
              <w:rPr>
                <w:rFonts w:eastAsia="Times New Roman" w:cs="Arial"/>
                <w:b w:val="0"/>
                <w:lang w:eastAsia="en-AU"/>
              </w:rPr>
              <w:t xml:space="preserve">on whose behalf </w:t>
            </w:r>
            <w:r w:rsidR="001A2F58" w:rsidRPr="00C63D75">
              <w:rPr>
                <w:rFonts w:eastAsia="Times New Roman" w:cs="Arial"/>
                <w:b w:val="0"/>
                <w:lang w:eastAsia="en-AU"/>
              </w:rPr>
              <w:t xml:space="preserve">Cattle </w:t>
            </w:r>
            <w:r w:rsidR="0018028C" w:rsidRPr="00C63D75">
              <w:rPr>
                <w:rFonts w:eastAsia="Times New Roman" w:cs="Arial"/>
                <w:b w:val="0"/>
                <w:lang w:eastAsia="en-AU"/>
              </w:rPr>
              <w:t xml:space="preserve">IFS </w:t>
            </w:r>
            <w:r w:rsidRPr="00C63D75">
              <w:rPr>
                <w:rFonts w:eastAsia="Times New Roman" w:cs="Arial"/>
                <w:b w:val="0"/>
                <w:lang w:eastAsia="en-AU"/>
              </w:rPr>
              <w:t>contributions have been deducted</w:t>
            </w:r>
            <w:r w:rsidR="00A0753D">
              <w:rPr>
                <w:rFonts w:eastAsia="Times New Roman" w:cs="Arial"/>
                <w:b w:val="0"/>
                <w:lang w:eastAsia="en-AU"/>
              </w:rPr>
              <w:t>.</w:t>
            </w:r>
          </w:p>
        </w:tc>
        <w:tc>
          <w:tcPr>
            <w:tcW w:w="1947" w:type="dxa"/>
            <w:shd w:val="clear" w:color="auto" w:fill="D6E3BC" w:themeFill="accent3" w:themeFillTint="66"/>
          </w:tcPr>
          <w:p w14:paraId="16D12C84" w14:textId="3C5FA3EE" w:rsidR="00756CAE" w:rsidRPr="00A00AF1" w:rsidRDefault="00756CAE" w:rsidP="00FE7A6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i/>
                <w:lang w:eastAsia="en-AU"/>
              </w:rPr>
            </w:pPr>
            <w:r w:rsidRPr="00A00AF1">
              <w:rPr>
                <w:rFonts w:eastAsia="Times New Roman" w:cs="Arial"/>
                <w:bCs w:val="0"/>
                <w:lang w:eastAsia="en-AU"/>
              </w:rPr>
              <w:t xml:space="preserve">Number of head or carcasses </w:t>
            </w:r>
            <w:r w:rsidR="00C63D75">
              <w:rPr>
                <w:rFonts w:eastAsia="Times New Roman" w:cs="Arial"/>
                <w:bCs w:val="0"/>
                <w:lang w:eastAsia="en-AU"/>
              </w:rPr>
              <w:t xml:space="preserve">  </w:t>
            </w:r>
            <w:r w:rsidRPr="00C63D75">
              <w:rPr>
                <w:rFonts w:eastAsia="Times New Roman" w:cs="Arial"/>
                <w:b w:val="0"/>
                <w:lang w:eastAsia="en-AU"/>
              </w:rPr>
              <w:t>for chargeable transaction</w:t>
            </w:r>
            <w:r w:rsidR="00A0753D">
              <w:rPr>
                <w:rFonts w:eastAsia="Times New Roman" w:cs="Arial"/>
                <w:b w:val="0"/>
                <w:lang w:eastAsia="en-AU"/>
              </w:rPr>
              <w:t>.</w:t>
            </w:r>
          </w:p>
        </w:tc>
        <w:tc>
          <w:tcPr>
            <w:tcW w:w="1410" w:type="dxa"/>
            <w:shd w:val="clear" w:color="auto" w:fill="D6E3BC" w:themeFill="accent3" w:themeFillTint="66"/>
          </w:tcPr>
          <w:p w14:paraId="3EAF334E" w14:textId="065AA74F" w:rsidR="004446C3" w:rsidRPr="00213537" w:rsidRDefault="00EE1353" w:rsidP="00016437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lang w:eastAsia="en-AU"/>
              </w:rPr>
            </w:pPr>
            <w:r w:rsidRPr="00213537">
              <w:rPr>
                <w:rFonts w:eastAsia="Times New Roman" w:cs="Arial"/>
                <w:bCs w:val="0"/>
                <w:lang w:eastAsia="en-AU"/>
              </w:rPr>
              <w:t xml:space="preserve">FY </w:t>
            </w:r>
            <w:r w:rsidR="004446C3" w:rsidRPr="00213537">
              <w:rPr>
                <w:rFonts w:eastAsia="Times New Roman" w:cs="Arial"/>
                <w:bCs w:val="0"/>
                <w:lang w:eastAsia="en-AU"/>
              </w:rPr>
              <w:t>202</w:t>
            </w:r>
            <w:r w:rsidR="006050B7">
              <w:rPr>
                <w:rFonts w:eastAsia="Times New Roman" w:cs="Arial"/>
                <w:bCs w:val="0"/>
                <w:lang w:eastAsia="en-AU"/>
              </w:rPr>
              <w:t>5</w:t>
            </w:r>
            <w:r w:rsidR="004446C3" w:rsidRPr="00213537">
              <w:rPr>
                <w:rFonts w:eastAsia="Times New Roman" w:cs="Arial"/>
                <w:bCs w:val="0"/>
                <w:lang w:eastAsia="en-AU"/>
              </w:rPr>
              <w:t>-2</w:t>
            </w:r>
            <w:r w:rsidR="006050B7">
              <w:rPr>
                <w:rFonts w:eastAsia="Times New Roman" w:cs="Arial"/>
                <w:bCs w:val="0"/>
                <w:lang w:eastAsia="en-AU"/>
              </w:rPr>
              <w:t>6</w:t>
            </w:r>
          </w:p>
          <w:p w14:paraId="358C723D" w14:textId="4368780D" w:rsidR="00E82FEB" w:rsidRDefault="00756CAE" w:rsidP="00E82FE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lang w:eastAsia="en-AU"/>
              </w:rPr>
            </w:pPr>
            <w:r w:rsidRPr="00A00AF1">
              <w:rPr>
                <w:rFonts w:eastAsia="Times New Roman" w:cs="Arial"/>
                <w:bCs w:val="0"/>
                <w:lang w:eastAsia="en-AU"/>
              </w:rPr>
              <w:t xml:space="preserve">Month of </w:t>
            </w:r>
            <w:r w:rsidR="001C7FD1">
              <w:rPr>
                <w:rFonts w:eastAsia="Times New Roman" w:cs="Arial"/>
                <w:bCs w:val="0"/>
                <w:lang w:eastAsia="en-AU"/>
              </w:rPr>
              <w:t>s</w:t>
            </w:r>
            <w:r w:rsidRPr="00A00AF1">
              <w:rPr>
                <w:rFonts w:eastAsia="Times New Roman" w:cs="Arial"/>
                <w:bCs w:val="0"/>
                <w:lang w:eastAsia="en-AU"/>
              </w:rPr>
              <w:t>ale</w:t>
            </w:r>
            <w:r w:rsidR="00A00AF1">
              <w:rPr>
                <w:rFonts w:eastAsia="Times New Roman" w:cs="Arial"/>
                <w:bCs w:val="0"/>
                <w:lang w:eastAsia="en-AU"/>
              </w:rPr>
              <w:t xml:space="preserve"> </w:t>
            </w:r>
          </w:p>
          <w:p w14:paraId="048EE826" w14:textId="0D8EACEB" w:rsidR="006C3311" w:rsidRPr="00A00AF1" w:rsidRDefault="006C3311" w:rsidP="00E82FEB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n-AU"/>
              </w:rPr>
            </w:pPr>
            <w:r w:rsidRPr="00A00AF1">
              <w:rPr>
                <w:rFonts w:eastAsia="Times New Roman" w:cs="Arial"/>
                <w:b w:val="0"/>
                <w:sz w:val="20"/>
                <w:szCs w:val="20"/>
                <w:lang w:eastAsia="en-AU"/>
              </w:rPr>
              <w:t>e.g. Sept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14:paraId="12BAFC73" w14:textId="77777777" w:rsidR="00756CAE" w:rsidRPr="00A00AF1" w:rsidRDefault="00756CAE" w:rsidP="00FE7A6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lang w:eastAsia="en-AU"/>
              </w:rPr>
            </w:pPr>
            <w:r w:rsidRPr="00A00AF1">
              <w:rPr>
                <w:rFonts w:eastAsia="Times New Roman" w:cs="Arial"/>
                <w:bCs w:val="0"/>
                <w:lang w:eastAsia="en-AU"/>
              </w:rPr>
              <w:t>Rate per head or carcass</w:t>
            </w:r>
          </w:p>
          <w:p w14:paraId="16D12C85" w14:textId="1883EC75" w:rsidR="00025F45" w:rsidRPr="00A00AF1" w:rsidRDefault="00025F45" w:rsidP="00FE7A6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i/>
                <w:lang w:eastAsia="en-AU"/>
              </w:rPr>
            </w:pPr>
            <w:r w:rsidRPr="00A00AF1">
              <w:rPr>
                <w:rFonts w:eastAsia="Times New Roman" w:cs="Arial"/>
                <w:b w:val="0"/>
                <w:lang w:eastAsia="en-AU"/>
              </w:rPr>
              <w:t>(Cattle)</w:t>
            </w:r>
          </w:p>
        </w:tc>
        <w:tc>
          <w:tcPr>
            <w:tcW w:w="1673" w:type="dxa"/>
            <w:shd w:val="clear" w:color="auto" w:fill="D6E3BC" w:themeFill="accent3" w:themeFillTint="66"/>
          </w:tcPr>
          <w:p w14:paraId="16D12C86" w14:textId="3C20BDD9" w:rsidR="00756CAE" w:rsidRPr="00A00AF1" w:rsidRDefault="00756CAE" w:rsidP="00401615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i/>
                <w:lang w:eastAsia="en-AU"/>
              </w:rPr>
            </w:pPr>
            <w:r w:rsidRPr="00A00AF1">
              <w:rPr>
                <w:rFonts w:eastAsia="Times New Roman" w:cs="Arial"/>
                <w:bCs w:val="0"/>
                <w:lang w:eastAsia="en-AU"/>
              </w:rPr>
              <w:t xml:space="preserve">Total ($) contribution deducted </w:t>
            </w:r>
            <w:r w:rsidRPr="00C63D75">
              <w:rPr>
                <w:rFonts w:eastAsia="Times New Roman" w:cs="Arial"/>
                <w:b w:val="0"/>
                <w:lang w:eastAsia="en-AU"/>
              </w:rPr>
              <w:t>from trading entity</w:t>
            </w:r>
            <w:r w:rsidR="00A0753D">
              <w:rPr>
                <w:rFonts w:eastAsia="Times New Roman" w:cs="Arial"/>
                <w:b w:val="0"/>
                <w:lang w:eastAsia="en-AU"/>
              </w:rPr>
              <w:t>.</w:t>
            </w:r>
          </w:p>
        </w:tc>
      </w:tr>
      <w:tr w:rsidR="00756CAE" w14:paraId="16D12C8D" w14:textId="77777777" w:rsidTr="00E8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shd w:val="clear" w:color="auto" w:fill="auto"/>
          </w:tcPr>
          <w:p w14:paraId="16D12C88" w14:textId="670389A0" w:rsidR="00756CAE" w:rsidRPr="00DB7C77" w:rsidRDefault="00FD462A" w:rsidP="00756CAE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208" w:type="dxa"/>
            <w:shd w:val="clear" w:color="auto" w:fill="auto"/>
          </w:tcPr>
          <w:p w14:paraId="16D12C89" w14:textId="2BB90DDB" w:rsidR="00756CAE" w:rsidRPr="00DB7C77" w:rsidRDefault="00FD462A" w:rsidP="00756C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16D12C8A" w14:textId="7941E05C" w:rsidR="00756CAE" w:rsidRPr="00DB7C77" w:rsidRDefault="00FD462A" w:rsidP="00756C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410" w:type="dxa"/>
            <w:shd w:val="clear" w:color="auto" w:fill="auto"/>
          </w:tcPr>
          <w:p w14:paraId="4E3C4D4E" w14:textId="54154F1A" w:rsidR="00756CAE" w:rsidRPr="00F71EDD" w:rsidRDefault="00756CAE" w:rsidP="0088438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D12C8B" w14:textId="5D70DF88" w:rsidR="00756CAE" w:rsidRDefault="00756CAE" w:rsidP="00025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$0.20</w:t>
            </w:r>
          </w:p>
        </w:tc>
        <w:tc>
          <w:tcPr>
            <w:tcW w:w="1673" w:type="dxa"/>
            <w:shd w:val="clear" w:color="auto" w:fill="auto"/>
          </w:tcPr>
          <w:p w14:paraId="16D12C8C" w14:textId="30E76DEB" w:rsidR="00756CAE" w:rsidRPr="00DB7C77" w:rsidRDefault="00896824" w:rsidP="00756CAE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56CAE" w14:paraId="16D12C93" w14:textId="77777777" w:rsidTr="00E82FEB">
        <w:trPr>
          <w:cantSplit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shd w:val="clear" w:color="auto" w:fill="auto"/>
          </w:tcPr>
          <w:p w14:paraId="16D12C8E" w14:textId="77777777" w:rsidR="00756CAE" w:rsidRPr="00DB7C77" w:rsidRDefault="00756CAE" w:rsidP="00756CAE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8" w:type="dxa"/>
            <w:shd w:val="clear" w:color="auto" w:fill="auto"/>
          </w:tcPr>
          <w:p w14:paraId="16D12C8F" w14:textId="77777777" w:rsidR="00756CAE" w:rsidRPr="00DB7C77" w:rsidRDefault="00756CAE" w:rsidP="00756C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16D12C90" w14:textId="77777777" w:rsidR="00756CAE" w:rsidRPr="00DB7C77" w:rsidRDefault="00756CAE" w:rsidP="00756C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shd w:val="clear" w:color="auto" w:fill="auto"/>
          </w:tcPr>
          <w:p w14:paraId="403D521E" w14:textId="202A4E73" w:rsidR="00756CAE" w:rsidRPr="00F71EDD" w:rsidRDefault="00756CAE" w:rsidP="0088438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D12C91" w14:textId="46D3A3BD" w:rsidR="00756CAE" w:rsidRDefault="00756CAE" w:rsidP="00025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$0.20</w:t>
            </w:r>
          </w:p>
        </w:tc>
        <w:tc>
          <w:tcPr>
            <w:tcW w:w="1673" w:type="dxa"/>
            <w:shd w:val="clear" w:color="auto" w:fill="auto"/>
          </w:tcPr>
          <w:p w14:paraId="16D12C92" w14:textId="77777777" w:rsidR="00756CAE" w:rsidRPr="00DB7C77" w:rsidRDefault="00756CAE" w:rsidP="00756CAE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756CAE" w14:paraId="16D12C99" w14:textId="77777777" w:rsidTr="00E8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shd w:val="clear" w:color="auto" w:fill="auto"/>
          </w:tcPr>
          <w:p w14:paraId="16D12C94" w14:textId="77777777" w:rsidR="00756CAE" w:rsidRPr="00DB7C77" w:rsidRDefault="00756CAE" w:rsidP="00756CAE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8" w:type="dxa"/>
            <w:shd w:val="clear" w:color="auto" w:fill="auto"/>
          </w:tcPr>
          <w:p w14:paraId="16D12C95" w14:textId="77777777" w:rsidR="00756CAE" w:rsidRPr="00DB7C77" w:rsidRDefault="00756CAE" w:rsidP="00756C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16D12C96" w14:textId="77777777" w:rsidR="00756CAE" w:rsidRPr="00DB7C77" w:rsidRDefault="00756CAE" w:rsidP="00756C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shd w:val="clear" w:color="auto" w:fill="auto"/>
          </w:tcPr>
          <w:p w14:paraId="73B7DC97" w14:textId="16DB8DAA" w:rsidR="00756CAE" w:rsidRPr="00F71EDD" w:rsidRDefault="00756CAE" w:rsidP="0088438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D12C97" w14:textId="12737E10" w:rsidR="00756CAE" w:rsidRDefault="00756CAE" w:rsidP="00025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$0.20</w:t>
            </w:r>
          </w:p>
        </w:tc>
        <w:tc>
          <w:tcPr>
            <w:tcW w:w="1673" w:type="dxa"/>
            <w:shd w:val="clear" w:color="auto" w:fill="auto"/>
          </w:tcPr>
          <w:p w14:paraId="16D12C98" w14:textId="77777777" w:rsidR="00756CAE" w:rsidRPr="00DB7C77" w:rsidRDefault="00756CAE" w:rsidP="00756CAE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756CAE" w14:paraId="16D12C9F" w14:textId="77777777" w:rsidTr="00E82FEB">
        <w:trPr>
          <w:cantSplit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shd w:val="clear" w:color="auto" w:fill="auto"/>
          </w:tcPr>
          <w:p w14:paraId="16D12C9A" w14:textId="77777777" w:rsidR="00756CAE" w:rsidRPr="00DB7C77" w:rsidRDefault="00756CAE" w:rsidP="00756CAE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8" w:type="dxa"/>
            <w:shd w:val="clear" w:color="auto" w:fill="auto"/>
          </w:tcPr>
          <w:p w14:paraId="16D12C9B" w14:textId="77777777" w:rsidR="00756CAE" w:rsidRPr="00DB7C77" w:rsidRDefault="00756CAE" w:rsidP="00756C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16D12C9C" w14:textId="77777777" w:rsidR="00756CAE" w:rsidRPr="00DB7C77" w:rsidRDefault="00756CAE" w:rsidP="00756C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shd w:val="clear" w:color="auto" w:fill="auto"/>
          </w:tcPr>
          <w:p w14:paraId="0079CA8F" w14:textId="62197B11" w:rsidR="00756CAE" w:rsidRPr="00F71EDD" w:rsidRDefault="00756CAE" w:rsidP="0088438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D12C9D" w14:textId="4A7EE090" w:rsidR="00756CAE" w:rsidRDefault="00756CAE" w:rsidP="00025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$0.20</w:t>
            </w:r>
          </w:p>
        </w:tc>
        <w:tc>
          <w:tcPr>
            <w:tcW w:w="1673" w:type="dxa"/>
            <w:shd w:val="clear" w:color="auto" w:fill="auto"/>
          </w:tcPr>
          <w:p w14:paraId="16D12C9E" w14:textId="77777777" w:rsidR="00756CAE" w:rsidRPr="00DB7C77" w:rsidRDefault="00756CAE" w:rsidP="00756CAE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  <w:tr w:rsidR="00A03A8A" w14:paraId="05A152C5" w14:textId="77777777" w:rsidTr="00015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shd w:val="clear" w:color="auto" w:fill="auto"/>
          </w:tcPr>
          <w:p w14:paraId="0DA637BA" w14:textId="77777777" w:rsidR="00A03A8A" w:rsidRPr="00DB7C77" w:rsidRDefault="00A03A8A" w:rsidP="00015CDC">
            <w:pPr>
              <w:spacing w:before="120" w:after="12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8" w:type="dxa"/>
            <w:shd w:val="clear" w:color="auto" w:fill="auto"/>
          </w:tcPr>
          <w:p w14:paraId="3CB4923E" w14:textId="77777777" w:rsidR="00A03A8A" w:rsidRPr="00DB7C77" w:rsidRDefault="00A03A8A" w:rsidP="00015CD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765B2CC9" w14:textId="77777777" w:rsidR="00A03A8A" w:rsidRPr="00DB7C77" w:rsidRDefault="00A03A8A" w:rsidP="00015CD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shd w:val="clear" w:color="auto" w:fill="auto"/>
          </w:tcPr>
          <w:p w14:paraId="22D21A2D" w14:textId="77777777" w:rsidR="00A03A8A" w:rsidRPr="00F71EDD" w:rsidRDefault="00A03A8A" w:rsidP="00015CD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42ED43" w14:textId="77777777" w:rsidR="00A03A8A" w:rsidRDefault="00A03A8A" w:rsidP="00015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1EDD">
              <w:rPr>
                <w:rFonts w:eastAsia="Times New Roman" w:cs="Arial"/>
                <w:lang w:eastAsia="en-AU"/>
              </w:rPr>
              <w:t>$0.20</w:t>
            </w:r>
          </w:p>
        </w:tc>
        <w:tc>
          <w:tcPr>
            <w:tcW w:w="1673" w:type="dxa"/>
            <w:shd w:val="clear" w:color="auto" w:fill="auto"/>
          </w:tcPr>
          <w:p w14:paraId="2F951708" w14:textId="77777777" w:rsidR="00A03A8A" w:rsidRPr="00DB7C77" w:rsidRDefault="00A03A8A" w:rsidP="00015CDC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</w:tbl>
    <w:p w14:paraId="16D12CA6" w14:textId="77777777" w:rsidR="00062875" w:rsidRPr="00062875" w:rsidRDefault="00062875">
      <w:pPr>
        <w:rPr>
          <w:sz w:val="8"/>
          <w:szCs w:val="8"/>
        </w:rPr>
      </w:pPr>
    </w:p>
    <w:tbl>
      <w:tblPr>
        <w:tblStyle w:val="MediumGrid1-Accent3"/>
        <w:tblW w:w="10908" w:type="dxa"/>
        <w:tblInd w:w="-108" w:type="dxa"/>
        <w:tblLook w:val="04A0" w:firstRow="1" w:lastRow="0" w:firstColumn="1" w:lastColumn="0" w:noHBand="0" w:noVBand="1"/>
        <w:tblDescription w:val="Total of contributions deducted"/>
      </w:tblPr>
      <w:tblGrid>
        <w:gridCol w:w="8028"/>
        <w:gridCol w:w="1152"/>
        <w:gridCol w:w="1728"/>
      </w:tblGrid>
      <w:tr w:rsidR="00062875" w14:paraId="16D12CAA" w14:textId="77777777" w:rsidTr="00A03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8" w:type="dxa"/>
            <w:tcBorders>
              <w:top w:val="nil"/>
              <w:left w:val="nil"/>
              <w:bottom w:val="nil"/>
              <w:right w:val="single" w:sz="4" w:space="0" w:color="76923C" w:themeColor="accent3" w:themeShade="BF"/>
            </w:tcBorders>
            <w:shd w:val="clear" w:color="auto" w:fill="auto"/>
          </w:tcPr>
          <w:p w14:paraId="16D12CA7" w14:textId="54B4372C" w:rsidR="00062875" w:rsidRPr="00A652B6" w:rsidRDefault="00010456" w:rsidP="00F77F0B">
            <w:pPr>
              <w:spacing w:after="120"/>
              <w:rPr>
                <w:rFonts w:eastAsia="Times New Roman" w:cs="Arial"/>
                <w:b w:val="0"/>
                <w:bCs w:val="0"/>
                <w:i/>
                <w:sz w:val="19"/>
                <w:szCs w:val="19"/>
                <w:lang w:eastAsia="en-AU"/>
              </w:rPr>
            </w:pPr>
            <w:r w:rsidRPr="00DB3B8F">
              <w:rPr>
                <w:rFonts w:eastAsia="Times New Roman" w:cs="Arial"/>
                <w:i/>
                <w:sz w:val="18"/>
                <w:szCs w:val="18"/>
                <w:lang w:eastAsia="en-AU"/>
              </w:rPr>
              <w:t>Note:</w:t>
            </w:r>
            <w:r w:rsidRPr="00DB3B8F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 xml:space="preserve"> Contributions to be remitted within </w:t>
            </w:r>
            <w:r w:rsidRPr="009152E9">
              <w:rPr>
                <w:rFonts w:eastAsia="Times New Roman" w:cs="Arial"/>
                <w:i/>
                <w:sz w:val="18"/>
                <w:szCs w:val="18"/>
                <w:lang w:eastAsia="en-AU"/>
              </w:rPr>
              <w:t>30 days</w:t>
            </w:r>
            <w:r w:rsidRPr="00DB3B8F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 xml:space="preserve"> of the end of each calendar month. For sales to someone other than a processor/agent, contributions to be remitted within </w:t>
            </w:r>
            <w:r w:rsidRPr="009152E9">
              <w:rPr>
                <w:rFonts w:eastAsia="Times New Roman" w:cs="Arial"/>
                <w:i/>
                <w:sz w:val="18"/>
                <w:szCs w:val="18"/>
                <w:lang w:eastAsia="en-AU"/>
              </w:rPr>
              <w:t>14 days</w:t>
            </w:r>
            <w:r w:rsidRPr="00DB3B8F">
              <w:rPr>
                <w:rFonts w:eastAsia="Times New Roman" w:cs="Arial"/>
                <w:b w:val="0"/>
                <w:bCs w:val="0"/>
                <w:i/>
                <w:sz w:val="18"/>
                <w:szCs w:val="18"/>
                <w:lang w:eastAsia="en-AU"/>
              </w:rPr>
              <w:t xml:space="preserve"> of the sale</w:t>
            </w:r>
            <w:r w:rsidRPr="00A652B6">
              <w:rPr>
                <w:rFonts w:eastAsia="Times New Roman" w:cs="Arial"/>
                <w:b w:val="0"/>
                <w:bCs w:val="0"/>
                <w:i/>
                <w:sz w:val="19"/>
                <w:szCs w:val="19"/>
                <w:lang w:eastAsia="en-AU"/>
              </w:rPr>
              <w:t>.</w:t>
            </w:r>
          </w:p>
        </w:tc>
        <w:tc>
          <w:tcPr>
            <w:tcW w:w="1152" w:type="dxa"/>
            <w:tcBorders>
              <w:top w:val="doub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auto"/>
            <w:vAlign w:val="center"/>
          </w:tcPr>
          <w:p w14:paraId="16D12CA8" w14:textId="77777777" w:rsidR="00062875" w:rsidRDefault="00062875" w:rsidP="006771EF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 w:cs="Arial"/>
                <w:b w:val="0"/>
                <w:bCs w:val="0"/>
                <w:lang w:eastAsia="en-AU"/>
              </w:rPr>
              <w:t>TOTAL</w:t>
            </w:r>
          </w:p>
        </w:tc>
        <w:tc>
          <w:tcPr>
            <w:tcW w:w="1728" w:type="dxa"/>
            <w:tcBorders>
              <w:top w:val="double" w:sz="4" w:space="0" w:color="76923C" w:themeColor="accent3" w:themeShade="BF"/>
            </w:tcBorders>
            <w:shd w:val="clear" w:color="auto" w:fill="auto"/>
            <w:vAlign w:val="center"/>
          </w:tcPr>
          <w:p w14:paraId="16D12CA9" w14:textId="77777777" w:rsidR="00062875" w:rsidRPr="00DB7C77" w:rsidRDefault="00DB7C77" w:rsidP="00DB7C77">
            <w:pPr>
              <w:spacing w:before="120" w:after="1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sz w:val="20"/>
                <w:szCs w:val="20"/>
                <w:lang w:eastAsia="en-AU"/>
              </w:rPr>
            </w:pP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instrText xml:space="preserve"> FORMTEXT </w:instrText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</w:r>
            <w:r w:rsidRPr="00DB7C77">
              <w:rPr>
                <w:rFonts w:eastAsia="Times New Roman" w:cs="Arial"/>
                <w:i/>
                <w:sz w:val="20"/>
                <w:szCs w:val="20"/>
                <w:lang w:eastAsia="en-AU"/>
              </w:rPr>
              <w:fldChar w:fldCharType="separate"/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rFonts w:eastAsia="Times New Roman" w:cs="Arial"/>
                <w:i/>
                <w:noProof/>
                <w:sz w:val="20"/>
                <w:szCs w:val="20"/>
                <w:lang w:eastAsia="en-AU"/>
              </w:rPr>
              <w:t> </w:t>
            </w:r>
            <w:r w:rsidRPr="00DB7C77">
              <w:rPr>
                <w:sz w:val="20"/>
                <w:szCs w:val="20"/>
              </w:rPr>
              <w:fldChar w:fldCharType="end"/>
            </w:r>
          </w:p>
        </w:tc>
      </w:tr>
    </w:tbl>
    <w:p w14:paraId="16D12CAB" w14:textId="77777777" w:rsidR="00FD7C4D" w:rsidRPr="0059583D" w:rsidRDefault="00FD7C4D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p w14:paraId="16D12CAD" w14:textId="302E9EEB" w:rsidR="00FD7C4D" w:rsidRPr="00A90CA3" w:rsidRDefault="00FD7C4D" w:rsidP="00A2224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6" w:color="auto"/>
        </w:pBdr>
        <w:shd w:val="clear" w:color="auto" w:fill="D9D9D9" w:themeFill="background1" w:themeFillShade="D9"/>
        <w:rPr>
          <w:rFonts w:eastAsia="Times New Roman" w:cs="Arial"/>
          <w:b/>
          <w:bCs/>
          <w:i/>
          <w:sz w:val="20"/>
          <w:szCs w:val="20"/>
          <w:lang w:eastAsia="en-AU"/>
        </w:rPr>
      </w:pPr>
      <w:r w:rsidRPr="00874D09">
        <w:rPr>
          <w:rFonts w:eastAsia="Times New Roman"/>
          <w:b/>
          <w:sz w:val="20"/>
          <w:szCs w:val="20"/>
          <w:lang w:eastAsia="en-AU"/>
        </w:rPr>
        <w:t>Livestock Agent, Processor, or Individual:</w:t>
      </w:r>
      <w:r w:rsidR="00A2224C" w:rsidRPr="00874D09">
        <w:rPr>
          <w:rFonts w:eastAsia="Times New Roman"/>
          <w:b/>
          <w:sz w:val="20"/>
          <w:szCs w:val="20"/>
          <w:lang w:eastAsia="en-AU"/>
        </w:rPr>
        <w:t xml:space="preserve"> </w:t>
      </w:r>
      <w:r w:rsidRPr="00874D09">
        <w:rPr>
          <w:rFonts w:eastAsia="Times New Roman"/>
          <w:sz w:val="20"/>
          <w:szCs w:val="20"/>
          <w:lang w:eastAsia="en-AU"/>
        </w:rPr>
        <w:t xml:space="preserve">In accordance with the </w:t>
      </w:r>
      <w:r w:rsidRPr="00874D09">
        <w:rPr>
          <w:rFonts w:eastAsia="Times New Roman"/>
          <w:i/>
          <w:sz w:val="20"/>
          <w:szCs w:val="20"/>
          <w:lang w:eastAsia="en-AU"/>
        </w:rPr>
        <w:t>Biosecurity and Agriculture Management Industry Funding Schemes (Cattle) Regulations 2010</w:t>
      </w:r>
      <w:r w:rsidRPr="00874D09">
        <w:rPr>
          <w:rFonts w:eastAsia="Times New Roman"/>
          <w:sz w:val="20"/>
          <w:szCs w:val="20"/>
          <w:lang w:eastAsia="en-AU"/>
        </w:rPr>
        <w:t xml:space="preserve">, I certify that I have deducted and forwarded the required </w:t>
      </w:r>
      <w:r w:rsidR="00AB53D7" w:rsidRPr="00874D09">
        <w:rPr>
          <w:rFonts w:eastAsia="Times New Roman"/>
          <w:sz w:val="20"/>
          <w:szCs w:val="20"/>
          <w:lang w:eastAsia="en-AU"/>
        </w:rPr>
        <w:t xml:space="preserve">IFS </w:t>
      </w:r>
      <w:r w:rsidRPr="00874D09">
        <w:rPr>
          <w:rFonts w:eastAsia="Times New Roman"/>
          <w:sz w:val="20"/>
          <w:szCs w:val="20"/>
          <w:lang w:eastAsia="en-AU"/>
        </w:rPr>
        <w:t xml:space="preserve">Contribution from all chargeable </w:t>
      </w:r>
      <w:r w:rsidR="00637491" w:rsidRPr="00874D09">
        <w:rPr>
          <w:rFonts w:eastAsia="Times New Roman"/>
          <w:sz w:val="20"/>
          <w:szCs w:val="20"/>
          <w:lang w:eastAsia="en-AU"/>
        </w:rPr>
        <w:t>sales involving cattle (live and/or carcasses)</w:t>
      </w:r>
      <w:r w:rsidRPr="00874D09">
        <w:rPr>
          <w:rFonts w:eastAsia="Times New Roman"/>
          <w:sz w:val="20"/>
          <w:szCs w:val="20"/>
          <w:lang w:eastAsia="en-AU"/>
        </w:rPr>
        <w:t>.</w:t>
      </w:r>
      <w:r w:rsidR="00A90CA3">
        <w:rPr>
          <w:rFonts w:eastAsia="Times New Roman"/>
          <w:sz w:val="20"/>
          <w:szCs w:val="20"/>
          <w:lang w:eastAsia="en-AU"/>
        </w:rPr>
        <w:t xml:space="preserve"> </w:t>
      </w:r>
      <w:r w:rsidR="00A90CA3" w:rsidRPr="00A90CA3">
        <w:rPr>
          <w:rFonts w:eastAsia="Times New Roman"/>
          <w:b/>
          <w:bCs/>
          <w:sz w:val="20"/>
          <w:szCs w:val="20"/>
          <w:lang w:eastAsia="en-AU"/>
        </w:rPr>
        <w:t xml:space="preserve">Complete </w:t>
      </w:r>
      <w:r w:rsidR="00A90CA3" w:rsidRPr="0005396A">
        <w:rPr>
          <w:rFonts w:eastAsia="Times New Roman"/>
          <w:b/>
          <w:bCs/>
          <w:sz w:val="20"/>
          <w:szCs w:val="20"/>
          <w:u w:val="single"/>
          <w:lang w:eastAsia="en-AU"/>
        </w:rPr>
        <w:t>all</w:t>
      </w:r>
      <w:r w:rsidR="00A90CA3" w:rsidRPr="00A90CA3">
        <w:rPr>
          <w:rFonts w:eastAsia="Times New Roman"/>
          <w:b/>
          <w:bCs/>
          <w:sz w:val="20"/>
          <w:szCs w:val="20"/>
          <w:lang w:eastAsia="en-AU"/>
        </w:rPr>
        <w:t xml:space="preserve"> fields below.</w:t>
      </w:r>
    </w:p>
    <w:p w14:paraId="16D12CAE" w14:textId="77777777" w:rsidR="00FD7C4D" w:rsidRPr="008B36AA" w:rsidRDefault="00FD7C4D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  <w:tblDescription w:val="Agent or individual details "/>
      </w:tblPr>
      <w:tblGrid>
        <w:gridCol w:w="90"/>
        <w:gridCol w:w="1241"/>
        <w:gridCol w:w="3529"/>
        <w:gridCol w:w="2412"/>
        <w:gridCol w:w="1535"/>
        <w:gridCol w:w="2056"/>
        <w:gridCol w:w="117"/>
      </w:tblGrid>
      <w:tr w:rsidR="00A149CA" w14:paraId="16D12CB1" w14:textId="77777777" w:rsidTr="004226C9">
        <w:trPr>
          <w:cantSplit/>
          <w:tblHeader/>
        </w:trPr>
        <w:tc>
          <w:tcPr>
            <w:tcW w:w="4860" w:type="dxa"/>
            <w:gridSpan w:val="3"/>
            <w:shd w:val="clear" w:color="auto" w:fill="D9D9D9" w:themeFill="background1" w:themeFillShade="D9"/>
          </w:tcPr>
          <w:p w14:paraId="16D12CAF" w14:textId="2BD56378" w:rsidR="00A149CA" w:rsidRDefault="00A149CA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>Agent</w:t>
            </w:r>
            <w:r w:rsidR="006460EF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>/</w:t>
            </w:r>
            <w:r w:rsidR="006460EF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>Processor</w:t>
            </w:r>
            <w:r w:rsidR="006460EF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>/</w:t>
            </w:r>
            <w:r w:rsidR="006460EF">
              <w:rPr>
                <w:rFonts w:eastAsia="Times New Roman"/>
                <w:lang w:eastAsia="en-AU"/>
              </w:rPr>
              <w:t xml:space="preserve"> </w:t>
            </w:r>
            <w:r w:rsidRPr="006009B5">
              <w:rPr>
                <w:rFonts w:eastAsia="Times New Roman"/>
                <w:lang w:eastAsia="en-AU"/>
              </w:rPr>
              <w:t xml:space="preserve">Individual’s </w:t>
            </w:r>
            <w:r>
              <w:rPr>
                <w:rFonts w:eastAsia="Times New Roman"/>
                <w:lang w:eastAsia="en-AU"/>
              </w:rPr>
              <w:t>n</w:t>
            </w:r>
            <w:r w:rsidRPr="006009B5">
              <w:rPr>
                <w:rFonts w:eastAsia="Times New Roman"/>
                <w:lang w:eastAsia="en-AU"/>
              </w:rPr>
              <w:t>ame:</w:t>
            </w:r>
          </w:p>
        </w:tc>
        <w:tc>
          <w:tcPr>
            <w:tcW w:w="6120" w:type="dxa"/>
            <w:gridSpan w:val="4"/>
          </w:tcPr>
          <w:p w14:paraId="16D12CB0" w14:textId="77777777" w:rsidR="00A149CA" w:rsidRDefault="0059583D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0"/>
          </w:p>
        </w:tc>
      </w:tr>
      <w:tr w:rsidR="00A149CA" w14:paraId="16D12CB4" w14:textId="77777777" w:rsidTr="004226C9">
        <w:trPr>
          <w:cantSplit/>
        </w:trPr>
        <w:tc>
          <w:tcPr>
            <w:tcW w:w="4860" w:type="dxa"/>
            <w:gridSpan w:val="3"/>
            <w:shd w:val="clear" w:color="auto" w:fill="D9D9D9" w:themeFill="background1" w:themeFillShade="D9"/>
          </w:tcPr>
          <w:p w14:paraId="16D12CB2" w14:textId="77777777" w:rsidR="00A149CA" w:rsidRDefault="00A149CA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>ABN:</w:t>
            </w:r>
          </w:p>
        </w:tc>
        <w:tc>
          <w:tcPr>
            <w:tcW w:w="6120" w:type="dxa"/>
            <w:gridSpan w:val="4"/>
          </w:tcPr>
          <w:p w14:paraId="16D12CB3" w14:textId="77777777" w:rsidR="00A149CA" w:rsidRDefault="0059583D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1"/>
          </w:p>
        </w:tc>
      </w:tr>
      <w:tr w:rsidR="00A149CA" w14:paraId="16D12CB7" w14:textId="77777777" w:rsidTr="004226C9">
        <w:trPr>
          <w:cantSplit/>
        </w:trPr>
        <w:tc>
          <w:tcPr>
            <w:tcW w:w="4860" w:type="dxa"/>
            <w:gridSpan w:val="3"/>
            <w:shd w:val="clear" w:color="auto" w:fill="D9D9D9" w:themeFill="background1" w:themeFillShade="D9"/>
          </w:tcPr>
          <w:p w14:paraId="16D12CB5" w14:textId="77777777" w:rsidR="00A149CA" w:rsidRDefault="00A149CA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>Address:</w:t>
            </w:r>
          </w:p>
        </w:tc>
        <w:tc>
          <w:tcPr>
            <w:tcW w:w="6120" w:type="dxa"/>
            <w:gridSpan w:val="4"/>
          </w:tcPr>
          <w:p w14:paraId="16D12CB6" w14:textId="77777777" w:rsidR="00A149CA" w:rsidRDefault="0059583D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2"/>
          </w:p>
        </w:tc>
      </w:tr>
      <w:tr w:rsidR="00A149CA" w14:paraId="16D12CBA" w14:textId="77777777" w:rsidTr="004226C9">
        <w:trPr>
          <w:cantSplit/>
        </w:trPr>
        <w:tc>
          <w:tcPr>
            <w:tcW w:w="4860" w:type="dxa"/>
            <w:gridSpan w:val="3"/>
            <w:shd w:val="clear" w:color="auto" w:fill="D9D9D9" w:themeFill="background1" w:themeFillShade="D9"/>
          </w:tcPr>
          <w:p w14:paraId="16D12CB8" w14:textId="77777777" w:rsidR="00A149CA" w:rsidRDefault="00A149CA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6009B5">
              <w:rPr>
                <w:rFonts w:eastAsia="Times New Roman"/>
                <w:lang w:eastAsia="en-AU"/>
              </w:rPr>
              <w:t xml:space="preserve">Contact </w:t>
            </w:r>
            <w:r>
              <w:rPr>
                <w:rFonts w:eastAsia="Times New Roman"/>
                <w:lang w:eastAsia="en-AU"/>
              </w:rPr>
              <w:t>n</w:t>
            </w:r>
            <w:r w:rsidRPr="006009B5">
              <w:rPr>
                <w:rFonts w:eastAsia="Times New Roman"/>
                <w:lang w:eastAsia="en-AU"/>
              </w:rPr>
              <w:t xml:space="preserve">ame and </w:t>
            </w:r>
            <w:r w:rsidR="0088153E">
              <w:rPr>
                <w:rFonts w:eastAsia="Times New Roman"/>
                <w:lang w:eastAsia="en-AU"/>
              </w:rPr>
              <w:t>email</w:t>
            </w:r>
            <w:r w:rsidRPr="006009B5">
              <w:rPr>
                <w:rFonts w:eastAsia="Times New Roman"/>
                <w:lang w:eastAsia="en-AU"/>
              </w:rPr>
              <w:t>:</w:t>
            </w:r>
          </w:p>
        </w:tc>
        <w:tc>
          <w:tcPr>
            <w:tcW w:w="6120" w:type="dxa"/>
            <w:gridSpan w:val="4"/>
          </w:tcPr>
          <w:p w14:paraId="16D12CB9" w14:textId="77777777" w:rsidR="00A149CA" w:rsidRDefault="0059583D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end"/>
            </w:r>
            <w:bookmarkEnd w:id="3"/>
          </w:p>
        </w:tc>
      </w:tr>
      <w:tr w:rsidR="005A3B2A" w14:paraId="1B49B00F" w14:textId="77777777" w:rsidTr="004226C9">
        <w:trPr>
          <w:cantSplit/>
        </w:trPr>
        <w:tc>
          <w:tcPr>
            <w:tcW w:w="4860" w:type="dxa"/>
            <w:gridSpan w:val="3"/>
            <w:shd w:val="clear" w:color="auto" w:fill="D9D9D9" w:themeFill="background1" w:themeFillShade="D9"/>
          </w:tcPr>
          <w:p w14:paraId="7D14E09C" w14:textId="1DAFB8B6" w:rsidR="005A3B2A" w:rsidRPr="006009B5" w:rsidRDefault="004226C9" w:rsidP="005412EE">
            <w:pPr>
              <w:spacing w:before="80" w:after="80"/>
              <w:rPr>
                <w:rFonts w:eastAsia="Times New Roman"/>
                <w:lang w:eastAsia="en-AU"/>
              </w:rPr>
            </w:pPr>
            <w:r w:rsidRPr="004226C9">
              <w:rPr>
                <w:rFonts w:eastAsia="Times New Roman"/>
                <w:lang w:eastAsia="en-AU"/>
              </w:rPr>
              <w:t>A copy of IFS Contribution payment is attached</w:t>
            </w:r>
          </w:p>
        </w:tc>
        <w:tc>
          <w:tcPr>
            <w:tcW w:w="6120" w:type="dxa"/>
            <w:gridSpan w:val="4"/>
          </w:tcPr>
          <w:p w14:paraId="24F9B962" w14:textId="425D8404" w:rsidR="005A3B2A" w:rsidRDefault="006460EF" w:rsidP="005412EE">
            <w:pPr>
              <w:spacing w:before="80" w:after="80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0370D8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Yes</w:t>
            </w:r>
            <w:r w:rsidRPr="0004262E"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en-AU"/>
                </w:rPr>
                <w:id w:val="-121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62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="00FF09CE" w:rsidRPr="00F22D3B">
              <w:rPr>
                <w:rFonts w:eastAsia="Times New Roman" w:cs="Arial"/>
                <w:sz w:val="20"/>
                <w:szCs w:val="20"/>
                <w:lang w:eastAsia="en-AU"/>
              </w:rPr>
              <w:t>C</w:t>
            </w:r>
            <w:r w:rsidRPr="00F22D3B">
              <w:rPr>
                <w:rFonts w:eastAsia="Times New Roman" w:cs="Arial"/>
                <w:sz w:val="20"/>
                <w:szCs w:val="20"/>
                <w:lang w:eastAsia="en-AU"/>
              </w:rPr>
              <w:t>opy of payment</w:t>
            </w:r>
            <w:r w:rsidR="00FF09CE" w:rsidRPr="00F22D3B">
              <w:rPr>
                <w:rFonts w:eastAsia="Times New Roman" w:cs="Arial"/>
                <w:sz w:val="20"/>
                <w:szCs w:val="20"/>
                <w:lang w:eastAsia="en-AU"/>
              </w:rPr>
              <w:t xml:space="preserve"> MUST</w:t>
            </w:r>
            <w:r w:rsidR="00F22D3B" w:rsidRPr="00F22D3B">
              <w:rPr>
                <w:rFonts w:eastAsia="Times New Roman" w:cs="Arial"/>
                <w:sz w:val="20"/>
                <w:szCs w:val="20"/>
                <w:lang w:eastAsia="en-AU"/>
              </w:rPr>
              <w:t xml:space="preserve"> be </w:t>
            </w:r>
            <w:r w:rsidRPr="00F22D3B">
              <w:rPr>
                <w:rFonts w:eastAsia="Times New Roman" w:cs="Arial"/>
                <w:sz w:val="20"/>
                <w:szCs w:val="20"/>
                <w:lang w:eastAsia="en-AU"/>
              </w:rPr>
              <w:t>sent with this form.</w:t>
            </w:r>
          </w:p>
        </w:tc>
      </w:tr>
      <w:tr w:rsidR="00FF09CE" w14:paraId="6A2504E6" w14:textId="77777777" w:rsidTr="004226C9">
        <w:trPr>
          <w:cantSplit/>
        </w:trPr>
        <w:tc>
          <w:tcPr>
            <w:tcW w:w="4860" w:type="dxa"/>
            <w:gridSpan w:val="3"/>
            <w:shd w:val="clear" w:color="auto" w:fill="D9D9D9" w:themeFill="background1" w:themeFillShade="D9"/>
          </w:tcPr>
          <w:p w14:paraId="6257B23A" w14:textId="353DADFC" w:rsidR="00FF09CE" w:rsidRPr="002D6104" w:rsidRDefault="00F22D3B" w:rsidP="005412EE">
            <w:pPr>
              <w:spacing w:before="80" w:after="80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B</w:t>
            </w:r>
            <w:r w:rsidR="00FF09CE" w:rsidRPr="00FF09CE">
              <w:rPr>
                <w:rFonts w:eastAsia="Times New Roman"/>
                <w:lang w:eastAsia="en-AU"/>
              </w:rPr>
              <w:t xml:space="preserve">ulk sales </w:t>
            </w:r>
            <w:r w:rsidR="00E240E7">
              <w:rPr>
                <w:rFonts w:eastAsia="Times New Roman"/>
                <w:lang w:eastAsia="en-AU"/>
              </w:rPr>
              <w:t xml:space="preserve">transaction </w:t>
            </w:r>
            <w:r w:rsidR="00FF09CE" w:rsidRPr="00FF09CE">
              <w:rPr>
                <w:rFonts w:eastAsia="Times New Roman"/>
                <w:lang w:eastAsia="en-AU"/>
              </w:rPr>
              <w:t xml:space="preserve">list attached </w:t>
            </w:r>
            <w:r w:rsidR="00FF09CE" w:rsidRPr="00E240E7">
              <w:rPr>
                <w:rFonts w:eastAsia="Times New Roman"/>
                <w:i/>
                <w:iCs/>
                <w:sz w:val="20"/>
                <w:szCs w:val="20"/>
                <w:lang w:eastAsia="en-AU"/>
              </w:rPr>
              <w:t>(If required)</w:t>
            </w:r>
          </w:p>
        </w:tc>
        <w:tc>
          <w:tcPr>
            <w:tcW w:w="6120" w:type="dxa"/>
            <w:gridSpan w:val="4"/>
          </w:tcPr>
          <w:p w14:paraId="595D44CB" w14:textId="2CA78ECC" w:rsidR="00FF09CE" w:rsidRPr="000370D8" w:rsidRDefault="00F22D3B" w:rsidP="005412EE">
            <w:pPr>
              <w:spacing w:before="80" w:after="80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0370D8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Yes</w:t>
            </w:r>
            <w:r w:rsidRPr="0004262E"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en-AU"/>
                </w:rPr>
                <w:id w:val="-11488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62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F22D3B">
              <w:rPr>
                <w:rFonts w:eastAsia="Times New Roman" w:cs="Arial"/>
                <w:sz w:val="20"/>
                <w:szCs w:val="20"/>
                <w:lang w:eastAsia="en-AU"/>
              </w:rPr>
              <w:t>Excel or PDF bulk sales list MUST be sent with this form.</w:t>
            </w:r>
          </w:p>
        </w:tc>
      </w:tr>
      <w:tr w:rsidR="00A149CA" w:rsidRPr="00A652B6" w14:paraId="16D12CC0" w14:textId="77777777" w:rsidTr="00A03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0" w:type="dxa"/>
          <w:wAfter w:w="117" w:type="dxa"/>
          <w:cantSplit/>
          <w:trHeight w:val="479"/>
          <w:tblHeader/>
        </w:trPr>
        <w:tc>
          <w:tcPr>
            <w:tcW w:w="1241" w:type="dxa"/>
            <w:vAlign w:val="bottom"/>
          </w:tcPr>
          <w:p w14:paraId="16D12CBC" w14:textId="77777777" w:rsidR="00A149CA" w:rsidRDefault="00A149CA" w:rsidP="0099620E">
            <w:r>
              <w:rPr>
                <w:rFonts w:eastAsia="Times New Roman"/>
                <w:lang w:eastAsia="en-AU"/>
              </w:rPr>
              <w:t>Signature:</w:t>
            </w:r>
          </w:p>
        </w:tc>
        <w:tc>
          <w:tcPr>
            <w:tcW w:w="5941" w:type="dxa"/>
            <w:gridSpan w:val="2"/>
            <w:tcBorders>
              <w:bottom w:val="dashSmallGap" w:sz="4" w:space="0" w:color="auto"/>
            </w:tcBorders>
            <w:vAlign w:val="bottom"/>
          </w:tcPr>
          <w:p w14:paraId="16D12CBD" w14:textId="77777777" w:rsidR="00A149CA" w:rsidRPr="00DB7C77" w:rsidRDefault="00DB7C77" w:rsidP="0099620E">
            <w:pPr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</w:r>
            <w:r>
              <w:rPr>
                <w:rFonts w:eastAsia="Times New Roman" w:cs="Arial"/>
                <w:i/>
                <w:sz w:val="18"/>
                <w:szCs w:val="18"/>
                <w:lang w:eastAsia="en-AU"/>
              </w:rPr>
              <w:fldChar w:fldCharType="separate"/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rPr>
                <w:rFonts w:eastAsia="Times New Roman" w:cs="Arial"/>
                <w:i/>
                <w:noProof/>
                <w:sz w:val="18"/>
                <w:szCs w:val="18"/>
                <w:lang w:eastAsia="en-AU"/>
              </w:rPr>
              <w:t> </w:t>
            </w:r>
            <w:r>
              <w:fldChar w:fldCharType="end"/>
            </w:r>
          </w:p>
        </w:tc>
        <w:tc>
          <w:tcPr>
            <w:tcW w:w="1535" w:type="dxa"/>
            <w:vAlign w:val="bottom"/>
          </w:tcPr>
          <w:p w14:paraId="16D12CBE" w14:textId="77777777" w:rsidR="00A149CA" w:rsidRDefault="00A149CA" w:rsidP="0099620E">
            <w:pPr>
              <w:jc w:val="right"/>
            </w:pPr>
            <w:r>
              <w:rPr>
                <w:rFonts w:eastAsia="Times New Roman"/>
                <w:lang w:eastAsia="en-AU"/>
              </w:rPr>
              <w:t>Date:</w:t>
            </w:r>
          </w:p>
        </w:tc>
        <w:tc>
          <w:tcPr>
            <w:tcW w:w="2056" w:type="dxa"/>
            <w:tcBorders>
              <w:bottom w:val="dashSmallGap" w:sz="4" w:space="0" w:color="auto"/>
            </w:tcBorders>
            <w:vAlign w:val="bottom"/>
          </w:tcPr>
          <w:p w14:paraId="16D12CBF" w14:textId="77777777" w:rsidR="00A149CA" w:rsidRDefault="000849B6" w:rsidP="0099620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16D12CC1" w14:textId="77777777" w:rsidR="00A149CA" w:rsidRPr="00FD7C4D" w:rsidRDefault="00A149CA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tbl>
      <w:tblPr>
        <w:tblStyle w:val="TableGrid"/>
        <w:tblpPr w:leftFromText="180" w:rightFromText="180" w:vertAnchor="text" w:horzAnchor="margin" w:tblpY="44"/>
        <w:tblW w:w="108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  <w:tblDescription w:val="Department of Agriculture and Food, Cost centre details"/>
      </w:tblPr>
      <w:tblGrid>
        <w:gridCol w:w="2335"/>
        <w:gridCol w:w="2070"/>
        <w:gridCol w:w="2091"/>
        <w:gridCol w:w="1802"/>
        <w:gridCol w:w="2587"/>
      </w:tblGrid>
      <w:tr w:rsidR="00A149CA" w:rsidRPr="00E0490C" w14:paraId="16D12CC7" w14:textId="77777777" w:rsidTr="00A03A8A">
        <w:trPr>
          <w:cantSplit/>
          <w:trHeight w:val="139"/>
          <w:tblHeader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2" w14:textId="77777777" w:rsidR="00A149CA" w:rsidRPr="00E0490C" w:rsidRDefault="00A149CA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E0490C">
              <w:rPr>
                <w:b/>
                <w:sz w:val="20"/>
                <w:szCs w:val="20"/>
              </w:rPr>
              <w:t>Entity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3" w14:textId="77777777" w:rsidR="00A149CA" w:rsidRPr="00E0490C" w:rsidRDefault="00A149CA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E0490C">
              <w:rPr>
                <w:b/>
                <w:sz w:val="20"/>
                <w:szCs w:val="20"/>
              </w:rPr>
              <w:t>Cost Centre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4" w14:textId="77777777" w:rsidR="00A149CA" w:rsidRPr="00E0490C" w:rsidRDefault="00A149CA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 w:rsidRPr="00E0490C">
              <w:rPr>
                <w:b/>
                <w:sz w:val="20"/>
                <w:szCs w:val="20"/>
              </w:rPr>
              <w:t>Account</w:t>
            </w:r>
          </w:p>
        </w:tc>
        <w:tc>
          <w:tcPr>
            <w:tcW w:w="180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D12CC5" w14:textId="74C17FB3" w:rsidR="00A149CA" w:rsidRPr="00E0490C" w:rsidRDefault="00B223CC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</w:rPr>
              <w:t>Fund</w:t>
            </w:r>
          </w:p>
        </w:tc>
        <w:tc>
          <w:tcPr>
            <w:tcW w:w="258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12CC6" w14:textId="77777777" w:rsidR="00A149CA" w:rsidRPr="00E0490C" w:rsidRDefault="00A149CA" w:rsidP="00E0490C">
            <w:pPr>
              <w:jc w:val="center"/>
              <w:rPr>
                <w:b/>
                <w:sz w:val="20"/>
                <w:szCs w:val="20"/>
              </w:rPr>
            </w:pPr>
            <w:r w:rsidRPr="00E0490C">
              <w:rPr>
                <w:b/>
                <w:sz w:val="20"/>
                <w:szCs w:val="20"/>
              </w:rPr>
              <w:t>Project</w:t>
            </w:r>
          </w:p>
        </w:tc>
      </w:tr>
      <w:tr w:rsidR="00A149CA" w:rsidRPr="00E0490C" w14:paraId="16D12CCD" w14:textId="77777777" w:rsidTr="00A03A8A">
        <w:trPr>
          <w:cantSplit/>
          <w:trHeight w:val="70"/>
        </w:trPr>
        <w:tc>
          <w:tcPr>
            <w:tcW w:w="2335" w:type="dxa"/>
            <w:tcBorders>
              <w:top w:val="nil"/>
            </w:tcBorders>
            <w:shd w:val="clear" w:color="auto" w:fill="D9D9D9" w:themeFill="background1" w:themeFillShade="D9"/>
          </w:tcPr>
          <w:p w14:paraId="16D12CC8" w14:textId="1AF41A2E" w:rsidR="00A149CA" w:rsidRPr="00E0490C" w:rsidRDefault="00CA1483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D9D9D9" w:themeFill="background1" w:themeFillShade="D9"/>
          </w:tcPr>
          <w:p w14:paraId="16D12CC9" w14:textId="0DC8C676" w:rsidR="00A149CA" w:rsidRPr="00E0490C" w:rsidRDefault="0019013E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</w:rPr>
              <w:t>4122719</w:t>
            </w:r>
          </w:p>
        </w:tc>
        <w:tc>
          <w:tcPr>
            <w:tcW w:w="2091" w:type="dxa"/>
            <w:tcBorders>
              <w:top w:val="nil"/>
            </w:tcBorders>
            <w:shd w:val="clear" w:color="auto" w:fill="D9D9D9" w:themeFill="background1" w:themeFillShade="D9"/>
          </w:tcPr>
          <w:p w14:paraId="16D12CCA" w14:textId="30AFB75F" w:rsidR="00A149CA" w:rsidRPr="00E0490C" w:rsidRDefault="0019013E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</w:rPr>
              <w:t>485102</w:t>
            </w:r>
          </w:p>
        </w:tc>
        <w:tc>
          <w:tcPr>
            <w:tcW w:w="1802" w:type="dxa"/>
            <w:tcBorders>
              <w:top w:val="nil"/>
            </w:tcBorders>
            <w:shd w:val="clear" w:color="auto" w:fill="D9D9D9" w:themeFill="background1" w:themeFillShade="D9"/>
          </w:tcPr>
          <w:p w14:paraId="16D12CCB" w14:textId="601601DC" w:rsidR="00A149CA" w:rsidRPr="00E0490C" w:rsidRDefault="0019013E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</w:rPr>
              <w:t>339</w:t>
            </w:r>
          </w:p>
        </w:tc>
        <w:tc>
          <w:tcPr>
            <w:tcW w:w="2587" w:type="dxa"/>
            <w:tcBorders>
              <w:top w:val="nil"/>
            </w:tcBorders>
            <w:shd w:val="clear" w:color="auto" w:fill="D9D9D9" w:themeFill="background1" w:themeFillShade="D9"/>
          </w:tcPr>
          <w:p w14:paraId="16D12CCC" w14:textId="14CC6D24" w:rsidR="00A149CA" w:rsidRPr="00E0490C" w:rsidRDefault="0019013E" w:rsidP="00E0490C">
            <w:pPr>
              <w:jc w:val="center"/>
              <w:rPr>
                <w:rFonts w:eastAsia="Times New Roman" w:cs="Arial"/>
                <w:b/>
                <w:i/>
                <w:sz w:val="20"/>
                <w:szCs w:val="20"/>
                <w:lang w:eastAsia="en-AU"/>
              </w:rPr>
            </w:pPr>
            <w:r>
              <w:rPr>
                <w:b/>
                <w:sz w:val="20"/>
                <w:szCs w:val="20"/>
              </w:rPr>
              <w:t>40022101</w:t>
            </w:r>
          </w:p>
        </w:tc>
      </w:tr>
    </w:tbl>
    <w:p w14:paraId="16D12CCE" w14:textId="77777777" w:rsidR="00A149CA" w:rsidRPr="008B36AA" w:rsidRDefault="00A149CA" w:rsidP="00FD7C4D">
      <w:pPr>
        <w:rPr>
          <w:rFonts w:eastAsia="Times New Roman" w:cs="Arial"/>
          <w:i/>
          <w:sz w:val="8"/>
          <w:szCs w:val="8"/>
          <w:lang w:eastAsia="en-AU"/>
        </w:rPr>
      </w:pPr>
    </w:p>
    <w:sectPr w:rsidR="00A149CA" w:rsidRPr="008B36AA" w:rsidSect="00C5339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39" w:code="9"/>
      <w:pgMar w:top="1702" w:right="567" w:bottom="567" w:left="567" w:header="144" w:footer="323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2CF7" w14:textId="77777777" w:rsidR="009A1C0D" w:rsidRDefault="009A1C0D">
      <w:r>
        <w:separator/>
      </w:r>
    </w:p>
  </w:endnote>
  <w:endnote w:type="continuationSeparator" w:id="0">
    <w:p w14:paraId="350EBA94" w14:textId="77777777" w:rsidR="009A1C0D" w:rsidRDefault="009A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4170" w14:textId="77777777" w:rsidR="00874D09" w:rsidRDefault="006009B5" w:rsidP="006009B5">
    <w:pPr>
      <w:pStyle w:val="Footer"/>
      <w:jc w:val="center"/>
      <w:rPr>
        <w:sz w:val="16"/>
        <w:szCs w:val="16"/>
        <w:lang w:val="en-AU"/>
      </w:rPr>
    </w:pPr>
    <w:r w:rsidRPr="00874D09">
      <w:rPr>
        <w:sz w:val="16"/>
        <w:szCs w:val="16"/>
      </w:rPr>
      <w:t>Note: Contribution</w:t>
    </w:r>
    <w:r w:rsidR="000B3E75" w:rsidRPr="00874D09">
      <w:rPr>
        <w:sz w:val="16"/>
        <w:szCs w:val="16"/>
        <w:lang w:val="en-AU"/>
      </w:rPr>
      <w:t>s</w:t>
    </w:r>
    <w:r w:rsidRPr="00874D09">
      <w:rPr>
        <w:sz w:val="16"/>
        <w:szCs w:val="16"/>
      </w:rPr>
      <w:t xml:space="preserve"> to be remitted within 30 days of the end of each calendar month</w:t>
    </w:r>
    <w:r w:rsidR="0099620E" w:rsidRPr="00874D09">
      <w:rPr>
        <w:sz w:val="16"/>
        <w:szCs w:val="16"/>
        <w:lang w:val="en-AU"/>
      </w:rPr>
      <w:t xml:space="preserve">. </w:t>
    </w:r>
  </w:p>
  <w:p w14:paraId="16D12CD4" w14:textId="061DCEE1" w:rsidR="006009B5" w:rsidRPr="00874D09" w:rsidRDefault="0099620E" w:rsidP="006009B5">
    <w:pPr>
      <w:pStyle w:val="Footer"/>
      <w:jc w:val="center"/>
      <w:rPr>
        <w:sz w:val="16"/>
        <w:szCs w:val="16"/>
        <w:lang w:val="en-AU"/>
      </w:rPr>
    </w:pPr>
    <w:r w:rsidRPr="00874D09">
      <w:rPr>
        <w:sz w:val="16"/>
        <w:szCs w:val="16"/>
        <w:lang w:val="en-AU"/>
      </w:rPr>
      <w:t>For sales to someone other than a processor/agent, contributions to be remitted within 14 days of the sale.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7978" w14:textId="77777777" w:rsidR="009A1C0D" w:rsidRDefault="009A1C0D">
      <w:r>
        <w:separator/>
      </w:r>
    </w:p>
  </w:footnote>
  <w:footnote w:type="continuationSeparator" w:id="0">
    <w:p w14:paraId="00CFD3FD" w14:textId="77777777" w:rsidR="009A1C0D" w:rsidRDefault="009A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0314" w14:textId="6F75F897" w:rsidR="00114580" w:rsidRDefault="001145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CEAC8C" wp14:editId="057F5E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616827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F3F07" w14:textId="3F01EE52" w:rsidR="00114580" w:rsidRPr="00114580" w:rsidRDefault="00114580" w:rsidP="00114580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14580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EAC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65F3F07" w14:textId="3F01EE52" w:rsidR="00114580" w:rsidRPr="00114580" w:rsidRDefault="00114580" w:rsidP="00114580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14580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2CD3" w14:textId="7D28E99C" w:rsidR="006009B5" w:rsidRPr="000B3E75" w:rsidRDefault="00165522" w:rsidP="00165522">
    <w:pPr>
      <w:pStyle w:val="Header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16D12CD5" wp14:editId="3CAE355F">
          <wp:simplePos x="0" y="0"/>
          <wp:positionH relativeFrom="margin">
            <wp:align>left</wp:align>
          </wp:positionH>
          <wp:positionV relativeFrom="paragraph">
            <wp:posOffset>190500</wp:posOffset>
          </wp:positionV>
          <wp:extent cx="2200275" cy="708025"/>
          <wp:effectExtent l="0" t="0" r="0" b="0"/>
          <wp:wrapThrough wrapText="bothSides">
            <wp:wrapPolygon edited="0">
              <wp:start x="0" y="0"/>
              <wp:lineTo x="0" y="20922"/>
              <wp:lineTo x="21319" y="20922"/>
              <wp:lineTo x="21319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IR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689" cy="710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4580"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8E9FE9" wp14:editId="02E88926">
              <wp:simplePos x="3619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58367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E899F" w14:textId="1F328EB4" w:rsidR="00114580" w:rsidRPr="00114580" w:rsidRDefault="00114580" w:rsidP="00114580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14580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E9F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693E899F" w14:textId="1F328EB4" w:rsidR="00114580" w:rsidRPr="00114580" w:rsidRDefault="00114580" w:rsidP="00114580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14580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                                                                                                                 </w:t>
    </w:r>
    <w:r w:rsidRPr="00165522">
      <w:rPr>
        <w:rFonts w:ascii="Aptos" w:eastAsia="Aptos" w:hAnsi="Aptos"/>
        <w:noProof/>
        <w:kern w:val="2"/>
        <w:lang w:val="en-AU"/>
        <w14:ligatures w14:val="standardContextual"/>
      </w:rPr>
      <w:drawing>
        <wp:inline distT="0" distB="0" distL="0" distR="0" wp14:anchorId="0F96F0F7" wp14:editId="75BDC2EA">
          <wp:extent cx="1304925" cy="691533"/>
          <wp:effectExtent l="0" t="0" r="0" b="0"/>
          <wp:docPr id="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980" cy="700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9BE7" w14:textId="11AE3901" w:rsidR="00114580" w:rsidRDefault="001145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CD88EB" wp14:editId="409EE8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087983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13DC8" w14:textId="325BF713" w:rsidR="00114580" w:rsidRPr="00114580" w:rsidRDefault="00114580" w:rsidP="00114580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14580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D88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2B713DC8" w14:textId="325BF713" w:rsidR="00114580" w:rsidRPr="00114580" w:rsidRDefault="00114580" w:rsidP="00114580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14580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B5"/>
    <w:rsid w:val="00010456"/>
    <w:rsid w:val="00010958"/>
    <w:rsid w:val="00016437"/>
    <w:rsid w:val="00024F2B"/>
    <w:rsid w:val="00025F45"/>
    <w:rsid w:val="0003090F"/>
    <w:rsid w:val="00033904"/>
    <w:rsid w:val="000409DF"/>
    <w:rsid w:val="0005396A"/>
    <w:rsid w:val="00060E28"/>
    <w:rsid w:val="00062875"/>
    <w:rsid w:val="000656B0"/>
    <w:rsid w:val="00077AB1"/>
    <w:rsid w:val="00083D5D"/>
    <w:rsid w:val="000840FB"/>
    <w:rsid w:val="000849B6"/>
    <w:rsid w:val="0009558F"/>
    <w:rsid w:val="000A0E91"/>
    <w:rsid w:val="000A6555"/>
    <w:rsid w:val="000A7FAD"/>
    <w:rsid w:val="000B284E"/>
    <w:rsid w:val="000B3E75"/>
    <w:rsid w:val="000C41FC"/>
    <w:rsid w:val="000F44E8"/>
    <w:rsid w:val="000F50A2"/>
    <w:rsid w:val="000F5EEE"/>
    <w:rsid w:val="000F752C"/>
    <w:rsid w:val="00100B85"/>
    <w:rsid w:val="0011012F"/>
    <w:rsid w:val="0011367D"/>
    <w:rsid w:val="00114580"/>
    <w:rsid w:val="00117FA6"/>
    <w:rsid w:val="00135975"/>
    <w:rsid w:val="001462DA"/>
    <w:rsid w:val="00162CD3"/>
    <w:rsid w:val="00165522"/>
    <w:rsid w:val="001705B7"/>
    <w:rsid w:val="00170968"/>
    <w:rsid w:val="0018028C"/>
    <w:rsid w:val="0019013E"/>
    <w:rsid w:val="001922E4"/>
    <w:rsid w:val="00192A58"/>
    <w:rsid w:val="00192D2C"/>
    <w:rsid w:val="00193704"/>
    <w:rsid w:val="001974FB"/>
    <w:rsid w:val="001A2F58"/>
    <w:rsid w:val="001A781C"/>
    <w:rsid w:val="001B6786"/>
    <w:rsid w:val="001C7FD1"/>
    <w:rsid w:val="001D6689"/>
    <w:rsid w:val="001D770E"/>
    <w:rsid w:val="001E59A7"/>
    <w:rsid w:val="001E7091"/>
    <w:rsid w:val="002020CF"/>
    <w:rsid w:val="00213537"/>
    <w:rsid w:val="00223A85"/>
    <w:rsid w:val="00244060"/>
    <w:rsid w:val="002512A3"/>
    <w:rsid w:val="0026112B"/>
    <w:rsid w:val="002708B3"/>
    <w:rsid w:val="00275769"/>
    <w:rsid w:val="00281B20"/>
    <w:rsid w:val="002C1CDB"/>
    <w:rsid w:val="002C750A"/>
    <w:rsid w:val="002D1D2D"/>
    <w:rsid w:val="002D3879"/>
    <w:rsid w:val="002D4A20"/>
    <w:rsid w:val="002D6104"/>
    <w:rsid w:val="002E15C3"/>
    <w:rsid w:val="002E2553"/>
    <w:rsid w:val="002F0154"/>
    <w:rsid w:val="002F44D1"/>
    <w:rsid w:val="00300590"/>
    <w:rsid w:val="003029F3"/>
    <w:rsid w:val="003239CD"/>
    <w:rsid w:val="00330071"/>
    <w:rsid w:val="0033060D"/>
    <w:rsid w:val="00345CA6"/>
    <w:rsid w:val="003510D2"/>
    <w:rsid w:val="003536FF"/>
    <w:rsid w:val="00353EE9"/>
    <w:rsid w:val="00357E4F"/>
    <w:rsid w:val="00370BDA"/>
    <w:rsid w:val="003803EA"/>
    <w:rsid w:val="00394D13"/>
    <w:rsid w:val="003A1ACB"/>
    <w:rsid w:val="003B5D73"/>
    <w:rsid w:val="003E54EF"/>
    <w:rsid w:val="00401615"/>
    <w:rsid w:val="004030E2"/>
    <w:rsid w:val="00412AE1"/>
    <w:rsid w:val="00413814"/>
    <w:rsid w:val="004226C9"/>
    <w:rsid w:val="0042443D"/>
    <w:rsid w:val="00431250"/>
    <w:rsid w:val="004446C3"/>
    <w:rsid w:val="00455257"/>
    <w:rsid w:val="00467750"/>
    <w:rsid w:val="0047031E"/>
    <w:rsid w:val="004A46DA"/>
    <w:rsid w:val="004C7D12"/>
    <w:rsid w:val="004D6434"/>
    <w:rsid w:val="004E0F6C"/>
    <w:rsid w:val="004F768B"/>
    <w:rsid w:val="00501238"/>
    <w:rsid w:val="0050126B"/>
    <w:rsid w:val="00501670"/>
    <w:rsid w:val="00522730"/>
    <w:rsid w:val="005412EE"/>
    <w:rsid w:val="00572454"/>
    <w:rsid w:val="00593A3C"/>
    <w:rsid w:val="0059583D"/>
    <w:rsid w:val="005A0ABF"/>
    <w:rsid w:val="005A3B2A"/>
    <w:rsid w:val="005A53D3"/>
    <w:rsid w:val="005C410D"/>
    <w:rsid w:val="005D18E0"/>
    <w:rsid w:val="005E7A9F"/>
    <w:rsid w:val="00600479"/>
    <w:rsid w:val="006009B5"/>
    <w:rsid w:val="00603551"/>
    <w:rsid w:val="006050B7"/>
    <w:rsid w:val="006063E9"/>
    <w:rsid w:val="00621303"/>
    <w:rsid w:val="00621E4F"/>
    <w:rsid w:val="00631FC2"/>
    <w:rsid w:val="00634049"/>
    <w:rsid w:val="00636A9E"/>
    <w:rsid w:val="00637491"/>
    <w:rsid w:val="006460EF"/>
    <w:rsid w:val="00647DCA"/>
    <w:rsid w:val="006771EF"/>
    <w:rsid w:val="006969C2"/>
    <w:rsid w:val="006B0337"/>
    <w:rsid w:val="006B56E2"/>
    <w:rsid w:val="006C1781"/>
    <w:rsid w:val="006C3311"/>
    <w:rsid w:val="006C4BE9"/>
    <w:rsid w:val="006D49DB"/>
    <w:rsid w:val="006D4B7E"/>
    <w:rsid w:val="006E1DF7"/>
    <w:rsid w:val="006E44C1"/>
    <w:rsid w:val="006F18FF"/>
    <w:rsid w:val="00723CD8"/>
    <w:rsid w:val="007279BC"/>
    <w:rsid w:val="0073274C"/>
    <w:rsid w:val="00756CAE"/>
    <w:rsid w:val="007615E0"/>
    <w:rsid w:val="00764CC0"/>
    <w:rsid w:val="00772DB5"/>
    <w:rsid w:val="00780754"/>
    <w:rsid w:val="0078522A"/>
    <w:rsid w:val="00787E25"/>
    <w:rsid w:val="007B6D30"/>
    <w:rsid w:val="007B7E50"/>
    <w:rsid w:val="007C5FDD"/>
    <w:rsid w:val="007D5A67"/>
    <w:rsid w:val="007D5C5B"/>
    <w:rsid w:val="007D7EC2"/>
    <w:rsid w:val="007E1686"/>
    <w:rsid w:val="007E7593"/>
    <w:rsid w:val="007F0176"/>
    <w:rsid w:val="007F4139"/>
    <w:rsid w:val="00861D75"/>
    <w:rsid w:val="00861DC1"/>
    <w:rsid w:val="008743AA"/>
    <w:rsid w:val="00874D09"/>
    <w:rsid w:val="0087593F"/>
    <w:rsid w:val="0088153E"/>
    <w:rsid w:val="0088438A"/>
    <w:rsid w:val="00885791"/>
    <w:rsid w:val="00893361"/>
    <w:rsid w:val="00896824"/>
    <w:rsid w:val="008B321E"/>
    <w:rsid w:val="008B36AA"/>
    <w:rsid w:val="008C2580"/>
    <w:rsid w:val="008C46C3"/>
    <w:rsid w:val="008C5A78"/>
    <w:rsid w:val="008C7915"/>
    <w:rsid w:val="008E0ACA"/>
    <w:rsid w:val="008E3EB2"/>
    <w:rsid w:val="008F3CFF"/>
    <w:rsid w:val="00904786"/>
    <w:rsid w:val="00906279"/>
    <w:rsid w:val="00907B74"/>
    <w:rsid w:val="009140C2"/>
    <w:rsid w:val="009152E9"/>
    <w:rsid w:val="0092392C"/>
    <w:rsid w:val="00932195"/>
    <w:rsid w:val="00934B41"/>
    <w:rsid w:val="0093788E"/>
    <w:rsid w:val="0094305B"/>
    <w:rsid w:val="00953D2B"/>
    <w:rsid w:val="00954E1F"/>
    <w:rsid w:val="00975C90"/>
    <w:rsid w:val="009760FB"/>
    <w:rsid w:val="00993DF6"/>
    <w:rsid w:val="0099620E"/>
    <w:rsid w:val="009A1C0D"/>
    <w:rsid w:val="009A44AC"/>
    <w:rsid w:val="009B65CE"/>
    <w:rsid w:val="009D16EA"/>
    <w:rsid w:val="009D4EAA"/>
    <w:rsid w:val="009D5002"/>
    <w:rsid w:val="009D755F"/>
    <w:rsid w:val="009E3B77"/>
    <w:rsid w:val="00A00AF1"/>
    <w:rsid w:val="00A02673"/>
    <w:rsid w:val="00A03A8A"/>
    <w:rsid w:val="00A0753D"/>
    <w:rsid w:val="00A149CA"/>
    <w:rsid w:val="00A163DD"/>
    <w:rsid w:val="00A2224C"/>
    <w:rsid w:val="00A26E3B"/>
    <w:rsid w:val="00A32CEB"/>
    <w:rsid w:val="00A576A2"/>
    <w:rsid w:val="00A652B6"/>
    <w:rsid w:val="00A67A45"/>
    <w:rsid w:val="00A70418"/>
    <w:rsid w:val="00A85DDB"/>
    <w:rsid w:val="00A90CA3"/>
    <w:rsid w:val="00A97113"/>
    <w:rsid w:val="00AA20A6"/>
    <w:rsid w:val="00AB53D7"/>
    <w:rsid w:val="00AD75FF"/>
    <w:rsid w:val="00B041FA"/>
    <w:rsid w:val="00B223CC"/>
    <w:rsid w:val="00B31001"/>
    <w:rsid w:val="00B40C41"/>
    <w:rsid w:val="00B73A0C"/>
    <w:rsid w:val="00B91FFA"/>
    <w:rsid w:val="00BA566D"/>
    <w:rsid w:val="00BC7487"/>
    <w:rsid w:val="00BD2157"/>
    <w:rsid w:val="00BD364B"/>
    <w:rsid w:val="00BD40C1"/>
    <w:rsid w:val="00BE39C2"/>
    <w:rsid w:val="00BE70F3"/>
    <w:rsid w:val="00BF226F"/>
    <w:rsid w:val="00BF6155"/>
    <w:rsid w:val="00C1551A"/>
    <w:rsid w:val="00C202FB"/>
    <w:rsid w:val="00C2107B"/>
    <w:rsid w:val="00C33B88"/>
    <w:rsid w:val="00C37E1B"/>
    <w:rsid w:val="00C47D03"/>
    <w:rsid w:val="00C5339C"/>
    <w:rsid w:val="00C62F1F"/>
    <w:rsid w:val="00C63D75"/>
    <w:rsid w:val="00C70746"/>
    <w:rsid w:val="00C85FFC"/>
    <w:rsid w:val="00C91529"/>
    <w:rsid w:val="00CA1483"/>
    <w:rsid w:val="00CC1A25"/>
    <w:rsid w:val="00CD4C24"/>
    <w:rsid w:val="00CE2DB4"/>
    <w:rsid w:val="00CE680E"/>
    <w:rsid w:val="00CF1FE3"/>
    <w:rsid w:val="00D05241"/>
    <w:rsid w:val="00D05744"/>
    <w:rsid w:val="00D109C1"/>
    <w:rsid w:val="00D21DAC"/>
    <w:rsid w:val="00D409A1"/>
    <w:rsid w:val="00D51D35"/>
    <w:rsid w:val="00D73B2A"/>
    <w:rsid w:val="00D86C21"/>
    <w:rsid w:val="00D94A60"/>
    <w:rsid w:val="00DA56D9"/>
    <w:rsid w:val="00DB131C"/>
    <w:rsid w:val="00DB3B8F"/>
    <w:rsid w:val="00DB7C77"/>
    <w:rsid w:val="00DE3285"/>
    <w:rsid w:val="00DE346A"/>
    <w:rsid w:val="00DF2F23"/>
    <w:rsid w:val="00DF557B"/>
    <w:rsid w:val="00E04825"/>
    <w:rsid w:val="00E0490C"/>
    <w:rsid w:val="00E06D54"/>
    <w:rsid w:val="00E07FCF"/>
    <w:rsid w:val="00E240E7"/>
    <w:rsid w:val="00E33772"/>
    <w:rsid w:val="00E53ADB"/>
    <w:rsid w:val="00E76535"/>
    <w:rsid w:val="00E82FEB"/>
    <w:rsid w:val="00E847FE"/>
    <w:rsid w:val="00E87A51"/>
    <w:rsid w:val="00EB0106"/>
    <w:rsid w:val="00EB4725"/>
    <w:rsid w:val="00EC28DC"/>
    <w:rsid w:val="00ED2A66"/>
    <w:rsid w:val="00ED7F5D"/>
    <w:rsid w:val="00EE0596"/>
    <w:rsid w:val="00EE1353"/>
    <w:rsid w:val="00F0779E"/>
    <w:rsid w:val="00F07C74"/>
    <w:rsid w:val="00F22D3B"/>
    <w:rsid w:val="00F331ED"/>
    <w:rsid w:val="00F40F79"/>
    <w:rsid w:val="00F533CD"/>
    <w:rsid w:val="00F63AA2"/>
    <w:rsid w:val="00F64CE2"/>
    <w:rsid w:val="00F701DC"/>
    <w:rsid w:val="00F72FD8"/>
    <w:rsid w:val="00F77F0B"/>
    <w:rsid w:val="00FA65C0"/>
    <w:rsid w:val="00FB6964"/>
    <w:rsid w:val="00FD462A"/>
    <w:rsid w:val="00FD7C4D"/>
    <w:rsid w:val="00FE0352"/>
    <w:rsid w:val="00FE7A6C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12C71"/>
  <w15:docId w15:val="{04A25C63-D1BA-4140-9DF4-D1013907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9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qFormat/>
    <w:rsid w:val="00193704"/>
    <w:pPr>
      <w:keepNext/>
      <w:spacing w:before="240" w:after="60"/>
      <w:outlineLvl w:val="0"/>
    </w:pPr>
    <w:rPr>
      <w:rFonts w:ascii="Calibri" w:eastAsia="Times New Roman" w:hAnsi="Calibri"/>
      <w:b/>
      <w:bCs/>
      <w:color w:val="39471D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009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09B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009B5"/>
    <w:rPr>
      <w:sz w:val="22"/>
      <w:szCs w:val="22"/>
      <w:lang w:eastAsia="en-US"/>
    </w:rPr>
  </w:style>
  <w:style w:type="table" w:styleId="MediumShading1-Accent3">
    <w:name w:val="Medium Shading 1 Accent 3"/>
    <w:basedOn w:val="TableNormal"/>
    <w:uiPriority w:val="63"/>
    <w:rsid w:val="006009B5"/>
    <w:rPr>
      <w:rFonts w:ascii="Cambria" w:eastAsia="Times New Roman" w:hAnsi="Cambria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4A6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94A6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0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67"/>
    <w:rsid w:val="00FD7C4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81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nancereceivables@dpird.wa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F06A-75ED-48F7-B319-14806593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WA</Company>
  <LinksUpToDate>false</LinksUpToDate>
  <CharactersWithSpaces>3010</CharactersWithSpaces>
  <SharedDoc>false</SharedDoc>
  <HLinks>
    <vt:vector size="6" baseType="variant">
      <vt:variant>
        <vt:i4>8126544</vt:i4>
      </vt:variant>
      <vt:variant>
        <vt:i4>0</vt:i4>
      </vt:variant>
      <vt:variant>
        <vt:i4>0</vt:i4>
      </vt:variant>
      <vt:variant>
        <vt:i4>5</vt:i4>
      </vt:variant>
      <vt:variant>
        <vt:lpwstr>mailto:finance@agric.wa.gov.au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Arevalo-Vigne, Isabel</dc:creator>
  <cp:lastModifiedBy>Karen Swanborough</cp:lastModifiedBy>
  <cp:revision>2</cp:revision>
  <cp:lastPrinted>2025-05-16T07:05:00Z</cp:lastPrinted>
  <dcterms:created xsi:type="dcterms:W3CDTF">2025-05-28T06:38:00Z</dcterms:created>
  <dcterms:modified xsi:type="dcterms:W3CDTF">2025-05-28T06:38:00Z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A9161751</vt:lpwstr>
  </property>
  <property fmtid="{D5CDD505-2E9C-101B-9397-08002B2CF9AE}" pid="4" name="Objective-Title">
    <vt:lpwstr>Cattle IFS remittance form 2022-23</vt:lpwstr>
  </property>
  <property fmtid="{D5CDD505-2E9C-101B-9397-08002B2CF9AE}" pid="5" name="Objective-Description">
    <vt:lpwstr/>
  </property>
  <property fmtid="{D5CDD505-2E9C-101B-9397-08002B2CF9AE}" pid="6" name="Objective-CreationStamp">
    <vt:filetime>2022-07-05T01:15:54Z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2022-07-05T01:15:55Z</vt:filetime>
  </property>
  <property fmtid="{D5CDD505-2E9C-101B-9397-08002B2CF9AE}" pid="10" name="Objective-ModificationStamp">
    <vt:filetime>2022-07-05T07:05:14Z</vt:filetime>
  </property>
  <property fmtid="{D5CDD505-2E9C-101B-9397-08002B2CF9AE}" pid="11" name="Objective-Owner">
    <vt:lpwstr>Rebecca Heath</vt:lpwstr>
  </property>
  <property fmtid="{D5CDD505-2E9C-101B-9397-08002B2CF9AE}" pid="12" name="Objective-Path">
    <vt:lpwstr>DPIRD Global Folder:00 Sustainability and Biosecurity:02.6 Biosecurity Governance, Strategy and Performance:BGSP - Industry Funding Schemes:Industry Funding Scheme (IFS) - Deduction and Remittance of Industry Funding Scheme (IFS) - Contributions under Biosecurity and Agriculture Management (BAM) Industry Funding Scheme (IFS) Regulations - from 1 July 2022</vt:lpwstr>
  </property>
  <property fmtid="{D5CDD505-2E9C-101B-9397-08002B2CF9AE}" pid="13" name="Objective-Parent">
    <vt:lpwstr>Industry Funding Scheme (IFS) - Deduction and Remittance of Industry Funding Scheme (IFS) - Contributions under Biosecurity and Agriculture Management (BAM) Industry Funding Scheme (IFS) Regulations - from 1 July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vA10990094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DPIRD 22-01918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>90184</vt:lpwstr>
  </property>
  <property fmtid="{D5CDD505-2E9C-101B-9397-08002B2CF9AE}" pid="24" name="Objective-CMS Deleted">
    <vt:lpwstr/>
  </property>
  <property fmtid="{D5CDD505-2E9C-101B-9397-08002B2CF9AE}" pid="25" name="Objective-Comment">
    <vt:lpwstr/>
  </property>
  <property fmtid="{D5CDD505-2E9C-101B-9397-08002B2CF9AE}" pid="26" name="Objective-CMS Deleted [system]">
    <vt:bool>false</vt:bool>
  </property>
  <property fmtid="{D5CDD505-2E9C-101B-9397-08002B2CF9AE}" pid="27" name="Objective-Stored In CMS [system]">
    <vt:bool>false</vt:bool>
  </property>
  <property fmtid="{D5CDD505-2E9C-101B-9397-08002B2CF9AE}" pid="28" name="Objective-CMS Id [system]">
    <vt:lpwstr>70606</vt:lpwstr>
  </property>
  <property fmtid="{D5CDD505-2E9C-101B-9397-08002B2CF9AE}" pid="29" name="Objective-Migrated Provenance">
    <vt:lpwstr/>
  </property>
  <property fmtid="{D5CDD505-2E9C-101B-9397-08002B2CF9AE}" pid="30" name="Objective-Migrated Original ID">
    <vt:lpwstr/>
  </property>
  <property fmtid="{D5CDD505-2E9C-101B-9397-08002B2CF9AE}" pid="31" name="Objective-Migrated Object Type">
    <vt:lpwstr/>
  </property>
  <property fmtid="{D5CDD505-2E9C-101B-9397-08002B2CF9AE}" pid="32" name="Objective-Migrated Metadata Field">
    <vt:lpwstr/>
  </property>
  <property fmtid="{D5CDD505-2E9C-101B-9397-08002B2CF9AE}" pid="33" name="Objective-DC.identifier.Title">
    <vt:lpwstr/>
  </property>
  <property fmtid="{D5CDD505-2E9C-101B-9397-08002B2CF9AE}" pid="34" name="Objective-DC.identifier.Creator">
    <vt:lpwstr/>
  </property>
  <property fmtid="{D5CDD505-2E9C-101B-9397-08002B2CF9AE}" pid="35" name="Objective-DC.identifier.Contributor">
    <vt:lpwstr/>
  </property>
  <property fmtid="{D5CDD505-2E9C-101B-9397-08002B2CF9AE}" pid="36" name="Objective-DC.identifier:Series">
    <vt:lpwstr/>
  </property>
  <property fmtid="{D5CDD505-2E9C-101B-9397-08002B2CF9AE}" pid="37" name="Objective-DC.identifier.Series Number">
    <vt:lpwstr/>
  </property>
  <property fmtid="{D5CDD505-2E9C-101B-9397-08002B2CF9AE}" pid="38" name="Objective-DC.identifier.Extent">
    <vt:lpwstr/>
  </property>
  <property fmtid="{D5CDD505-2E9C-101B-9397-08002B2CF9AE}" pid="39" name="Objective-DC.identifier.Description">
    <vt:lpwstr/>
  </property>
  <property fmtid="{D5CDD505-2E9C-101B-9397-08002B2CF9AE}" pid="40" name="Objective-DC.identifier.Coverage">
    <vt:lpwstr/>
  </property>
  <property fmtid="{D5CDD505-2E9C-101B-9397-08002B2CF9AE}" pid="41" name="Objective-Date Written">
    <vt:lpwstr/>
  </property>
  <property fmtid="{D5CDD505-2E9C-101B-9397-08002B2CF9AE}" pid="42" name="Objective-Notes">
    <vt:lpwstr/>
  </property>
  <property fmtid="{D5CDD505-2E9C-101B-9397-08002B2CF9AE}" pid="43" name="ClassificationContentMarkingHeaderShapeIds">
    <vt:lpwstr>65da3167,2d665b60,9e277ba</vt:lpwstr>
  </property>
  <property fmtid="{D5CDD505-2E9C-101B-9397-08002B2CF9AE}" pid="44" name="ClassificationContentMarkingHeaderFontProps">
    <vt:lpwstr>#ff0000,12,Calibri</vt:lpwstr>
  </property>
  <property fmtid="{D5CDD505-2E9C-101B-9397-08002B2CF9AE}" pid="45" name="ClassificationContentMarkingHeaderText">
    <vt:lpwstr>OFFICIAL</vt:lpwstr>
  </property>
  <property fmtid="{D5CDD505-2E9C-101B-9397-08002B2CF9AE}" pid="46" name="MSIP_Label_8bcf83ea-a86c-44db-b904-16489f29f74e_Enabled">
    <vt:lpwstr>true</vt:lpwstr>
  </property>
  <property fmtid="{D5CDD505-2E9C-101B-9397-08002B2CF9AE}" pid="47" name="MSIP_Label_8bcf83ea-a86c-44db-b904-16489f29f74e_SetDate">
    <vt:lpwstr>2025-05-16T05:59:44Z</vt:lpwstr>
  </property>
  <property fmtid="{D5CDD505-2E9C-101B-9397-08002B2CF9AE}" pid="48" name="MSIP_Label_8bcf83ea-a86c-44db-b904-16489f29f74e_Method">
    <vt:lpwstr>Standard</vt:lpwstr>
  </property>
  <property fmtid="{D5CDD505-2E9C-101B-9397-08002B2CF9AE}" pid="49" name="MSIP_Label_8bcf83ea-a86c-44db-b904-16489f29f74e_Name">
    <vt:lpwstr>EIM Info Class OFFICIAL</vt:lpwstr>
  </property>
  <property fmtid="{D5CDD505-2E9C-101B-9397-08002B2CF9AE}" pid="50" name="MSIP_Label_8bcf83ea-a86c-44db-b904-16489f29f74e_SiteId">
    <vt:lpwstr>7b5e7ee6-2d23-4b9a-abaa-a0beeed2548e</vt:lpwstr>
  </property>
  <property fmtid="{D5CDD505-2E9C-101B-9397-08002B2CF9AE}" pid="51" name="MSIP_Label_8bcf83ea-a86c-44db-b904-16489f29f74e_ActionId">
    <vt:lpwstr>1279a2fa-75a8-4901-b871-4ea044c29bbd</vt:lpwstr>
  </property>
  <property fmtid="{D5CDD505-2E9C-101B-9397-08002B2CF9AE}" pid="52" name="MSIP_Label_8bcf83ea-a86c-44db-b904-16489f29f74e_ContentBits">
    <vt:lpwstr>1</vt:lpwstr>
  </property>
  <property fmtid="{D5CDD505-2E9C-101B-9397-08002B2CF9AE}" pid="53" name="MSIP_Label_8bcf83ea-a86c-44db-b904-16489f29f74e_Tag">
    <vt:lpwstr>10, 3, 0, 1</vt:lpwstr>
  </property>
</Properties>
</file>