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10B17" w14:textId="53C070D2" w:rsidR="00D87C07" w:rsidRPr="00B67D72" w:rsidRDefault="00807766" w:rsidP="00722B24">
      <w:pPr>
        <w:spacing w:before="60" w:after="60" w:line="240" w:lineRule="auto"/>
        <w:jc w:val="right"/>
        <w:rPr>
          <w:rFonts w:ascii="Arial" w:hAnsi="Arial" w:cs="Arial"/>
          <w:b/>
          <w:sz w:val="24"/>
          <w:szCs w:val="24"/>
        </w:rPr>
      </w:pPr>
      <w:r>
        <w:rPr>
          <w:rFonts w:ascii="Arial" w:hAnsi="Arial" w:cs="Arial"/>
          <w:b/>
          <w:sz w:val="24"/>
          <w:szCs w:val="24"/>
        </w:rPr>
        <w:t xml:space="preserve">ATTACHMENT </w:t>
      </w:r>
      <w:r w:rsidR="003E1894">
        <w:rPr>
          <w:rFonts w:ascii="Arial" w:hAnsi="Arial" w:cs="Arial"/>
          <w:b/>
          <w:sz w:val="24"/>
          <w:szCs w:val="24"/>
        </w:rPr>
        <w:t>3</w:t>
      </w:r>
      <w:r w:rsidR="00D87C07" w:rsidRPr="00B67D72">
        <w:rPr>
          <w:rFonts w:ascii="Arial" w:hAnsi="Arial" w:cs="Arial"/>
          <w:b/>
          <w:sz w:val="24"/>
          <w:szCs w:val="24"/>
        </w:rPr>
        <w:t xml:space="preserve"> </w:t>
      </w:r>
    </w:p>
    <w:p w14:paraId="5C710B18" w14:textId="77777777" w:rsidR="00CC18FA" w:rsidRDefault="00CC18FA" w:rsidP="00722B24">
      <w:pPr>
        <w:spacing w:before="60" w:after="60" w:line="240" w:lineRule="auto"/>
        <w:rPr>
          <w:rFonts w:ascii="Arial" w:hAnsi="Arial" w:cs="Arial"/>
          <w:b/>
        </w:rPr>
      </w:pPr>
    </w:p>
    <w:p w14:paraId="5C710B19" w14:textId="77777777" w:rsidR="00D87C07" w:rsidRDefault="00540117" w:rsidP="00722B24">
      <w:pPr>
        <w:spacing w:before="60" w:after="60" w:line="240" w:lineRule="auto"/>
        <w:jc w:val="center"/>
        <w:rPr>
          <w:rFonts w:ascii="Arial" w:hAnsi="Arial" w:cs="Arial"/>
          <w:b/>
        </w:rPr>
      </w:pPr>
      <w:r>
        <w:rPr>
          <w:rFonts w:ascii="Arial" w:hAnsi="Arial" w:cs="Arial"/>
          <w:b/>
        </w:rPr>
        <w:t>STATUTORY DECLARATION</w:t>
      </w:r>
    </w:p>
    <w:p w14:paraId="5C710B1A" w14:textId="77777777" w:rsidR="00CC18FA" w:rsidRDefault="00CC18FA" w:rsidP="00722B24">
      <w:pPr>
        <w:spacing w:before="60" w:after="60" w:line="240" w:lineRule="auto"/>
        <w:rPr>
          <w:rFonts w:ascii="Arial" w:hAnsi="Arial" w:cs="Arial"/>
          <w:b/>
        </w:rPr>
      </w:pPr>
    </w:p>
    <w:p w14:paraId="5C710B1B" w14:textId="77777777" w:rsidR="00320EA1" w:rsidRDefault="00D87C07" w:rsidP="00722B24">
      <w:pPr>
        <w:spacing w:before="60" w:after="60" w:line="240" w:lineRule="auto"/>
        <w:rPr>
          <w:rFonts w:ascii="Arial" w:hAnsi="Arial" w:cs="Arial"/>
        </w:rPr>
      </w:pPr>
      <w:r w:rsidRPr="008E285F">
        <w:rPr>
          <w:rFonts w:ascii="Arial" w:hAnsi="Arial" w:cs="Arial"/>
        </w:rPr>
        <w:t xml:space="preserve">I, </w:t>
      </w:r>
      <w:r w:rsidR="009744E5">
        <w:rPr>
          <w:rFonts w:ascii="Arial" w:hAnsi="Arial" w:cs="Arial"/>
        </w:rPr>
        <w:t>__________________________________</w:t>
      </w:r>
      <w:r w:rsidR="001B73B5">
        <w:rPr>
          <w:rFonts w:ascii="Arial" w:hAnsi="Arial" w:cs="Arial"/>
        </w:rPr>
        <w:t xml:space="preserve"> </w:t>
      </w:r>
      <w:r w:rsidRPr="008E285F">
        <w:rPr>
          <w:rFonts w:ascii="Arial" w:hAnsi="Arial" w:cs="Arial"/>
        </w:rPr>
        <w:t>[</w:t>
      </w:r>
      <w:r w:rsidRPr="00FE5090">
        <w:rPr>
          <w:rFonts w:ascii="Arial" w:hAnsi="Arial" w:cs="Arial"/>
          <w:i/>
        </w:rPr>
        <w:t>name</w:t>
      </w:r>
      <w:r w:rsidR="009744E5">
        <w:rPr>
          <w:rFonts w:ascii="Arial" w:hAnsi="Arial" w:cs="Arial"/>
        </w:rPr>
        <w:t xml:space="preserve">] </w:t>
      </w:r>
      <w:proofErr w:type="gramStart"/>
      <w:r w:rsidR="009744E5">
        <w:rPr>
          <w:rFonts w:ascii="Arial" w:hAnsi="Arial" w:cs="Arial"/>
        </w:rPr>
        <w:t>of  _</w:t>
      </w:r>
      <w:proofErr w:type="gramEnd"/>
      <w:r w:rsidR="009744E5">
        <w:rPr>
          <w:rFonts w:ascii="Arial" w:hAnsi="Arial" w:cs="Arial"/>
        </w:rPr>
        <w:t>__________________________</w:t>
      </w:r>
      <w:r w:rsidR="00320EA1">
        <w:rPr>
          <w:rFonts w:ascii="Arial" w:hAnsi="Arial" w:cs="Arial"/>
        </w:rPr>
        <w:t>_</w:t>
      </w:r>
    </w:p>
    <w:p w14:paraId="5C710B1C" w14:textId="77777777" w:rsidR="00D87C07" w:rsidRPr="008E285F" w:rsidRDefault="009744E5" w:rsidP="001E5292">
      <w:pPr>
        <w:spacing w:before="240" w:after="60" w:line="240" w:lineRule="auto"/>
        <w:rPr>
          <w:rFonts w:ascii="Arial" w:hAnsi="Arial" w:cs="Arial"/>
        </w:rPr>
      </w:pPr>
      <w:r>
        <w:rPr>
          <w:rFonts w:ascii="Arial" w:hAnsi="Arial" w:cs="Arial"/>
        </w:rPr>
        <w:t>[</w:t>
      </w:r>
      <w:r w:rsidR="00D87C07" w:rsidRPr="00FE5090">
        <w:rPr>
          <w:rFonts w:ascii="Arial" w:hAnsi="Arial" w:cs="Arial"/>
          <w:i/>
        </w:rPr>
        <w:t>address</w:t>
      </w:r>
      <w:r>
        <w:rPr>
          <w:rFonts w:ascii="Arial" w:hAnsi="Arial" w:cs="Arial"/>
        </w:rPr>
        <w:t xml:space="preserve">] in the State of </w:t>
      </w:r>
      <w:proofErr w:type="gramStart"/>
      <w:r w:rsidR="00331E26">
        <w:rPr>
          <w:rFonts w:ascii="Arial" w:hAnsi="Arial" w:cs="Arial"/>
        </w:rPr>
        <w:t>Tasmania</w:t>
      </w:r>
      <w:r>
        <w:rPr>
          <w:rFonts w:ascii="Arial" w:hAnsi="Arial" w:cs="Arial"/>
        </w:rPr>
        <w:t>,  _</w:t>
      </w:r>
      <w:proofErr w:type="gramEnd"/>
      <w:r>
        <w:rPr>
          <w:rFonts w:ascii="Arial" w:hAnsi="Arial" w:cs="Arial"/>
        </w:rPr>
        <w:t>__________________________</w:t>
      </w:r>
      <w:r w:rsidR="00FE5090">
        <w:rPr>
          <w:rFonts w:ascii="Arial" w:hAnsi="Arial" w:cs="Arial"/>
        </w:rPr>
        <w:t>_</w:t>
      </w:r>
      <w:r w:rsidR="00D87C07" w:rsidRPr="008E285F">
        <w:rPr>
          <w:rFonts w:ascii="Arial" w:hAnsi="Arial" w:cs="Arial"/>
        </w:rPr>
        <w:t xml:space="preserve"> </w:t>
      </w:r>
      <w:r>
        <w:rPr>
          <w:rFonts w:ascii="Arial" w:hAnsi="Arial" w:cs="Arial"/>
        </w:rPr>
        <w:t>[</w:t>
      </w:r>
      <w:r w:rsidR="00D87C07" w:rsidRPr="00FE5090">
        <w:rPr>
          <w:rFonts w:ascii="Arial" w:hAnsi="Arial" w:cs="Arial"/>
          <w:i/>
        </w:rPr>
        <w:t>occupation</w:t>
      </w:r>
      <w:r>
        <w:rPr>
          <w:rFonts w:ascii="Arial" w:hAnsi="Arial" w:cs="Arial"/>
        </w:rPr>
        <w:t>]</w:t>
      </w:r>
    </w:p>
    <w:p w14:paraId="5C710B1D" w14:textId="77777777" w:rsidR="00D87C07" w:rsidRPr="008E285F" w:rsidRDefault="005C15AC" w:rsidP="00722B24">
      <w:pPr>
        <w:spacing w:before="60" w:after="60" w:line="240" w:lineRule="auto"/>
        <w:rPr>
          <w:rFonts w:ascii="Arial" w:hAnsi="Arial" w:cs="Arial"/>
        </w:rPr>
      </w:pPr>
      <w:r>
        <w:rPr>
          <w:rFonts w:ascii="Arial" w:hAnsi="Arial" w:cs="Arial"/>
        </w:rPr>
        <w:t xml:space="preserve">Do solemnly and </w:t>
      </w:r>
      <w:r w:rsidR="00D87C07" w:rsidRPr="008E285F">
        <w:rPr>
          <w:rFonts w:ascii="Arial" w:hAnsi="Arial" w:cs="Arial"/>
        </w:rPr>
        <w:t xml:space="preserve">sincerely declare </w:t>
      </w:r>
      <w:r>
        <w:rPr>
          <w:rFonts w:ascii="Arial" w:hAnsi="Arial" w:cs="Arial"/>
        </w:rPr>
        <w:t xml:space="preserve">that </w:t>
      </w:r>
      <w:r w:rsidR="00D87C07" w:rsidRPr="008E285F">
        <w:rPr>
          <w:rFonts w:ascii="Arial" w:hAnsi="Arial" w:cs="Arial"/>
        </w:rPr>
        <w:t xml:space="preserve">— </w:t>
      </w:r>
    </w:p>
    <w:p w14:paraId="5C710B1E" w14:textId="77777777" w:rsidR="001E5292" w:rsidRDefault="00D82F6D" w:rsidP="001E5292">
      <w:pPr>
        <w:numPr>
          <w:ilvl w:val="0"/>
          <w:numId w:val="11"/>
        </w:numPr>
        <w:spacing w:before="60" w:after="240" w:line="240" w:lineRule="auto"/>
        <w:ind w:left="1077"/>
        <w:rPr>
          <w:rFonts w:ascii="Arial" w:hAnsi="Arial" w:cs="Arial"/>
        </w:rPr>
      </w:pPr>
      <w:r>
        <w:rPr>
          <w:rFonts w:ascii="Arial" w:hAnsi="Arial" w:cs="Arial"/>
        </w:rPr>
        <w:t xml:space="preserve">I am </w:t>
      </w:r>
      <w:r w:rsidR="001B73B5">
        <w:rPr>
          <w:rFonts w:ascii="Arial" w:hAnsi="Arial" w:cs="Arial"/>
        </w:rPr>
        <w:t xml:space="preserve">authorised to make this declaration in support of an </w:t>
      </w:r>
      <w:r w:rsidR="000C3C44">
        <w:rPr>
          <w:rFonts w:ascii="Arial" w:hAnsi="Arial" w:cs="Arial"/>
        </w:rPr>
        <w:t>applic</w:t>
      </w:r>
      <w:r w:rsidR="001B73B5">
        <w:rPr>
          <w:rFonts w:ascii="Arial" w:hAnsi="Arial" w:cs="Arial"/>
        </w:rPr>
        <w:t>ation</w:t>
      </w:r>
      <w:r w:rsidR="000C3C44">
        <w:rPr>
          <w:rFonts w:ascii="Arial" w:hAnsi="Arial" w:cs="Arial"/>
        </w:rPr>
        <w:t xml:space="preserve"> </w:t>
      </w:r>
      <w:r w:rsidR="00540117">
        <w:rPr>
          <w:rFonts w:ascii="Arial" w:hAnsi="Arial" w:cs="Arial"/>
        </w:rPr>
        <w:t>for</w:t>
      </w:r>
      <w:r w:rsidR="00722B24">
        <w:rPr>
          <w:rFonts w:ascii="Arial" w:hAnsi="Arial" w:cs="Arial"/>
        </w:rPr>
        <w:t xml:space="preserve"> issue or</w:t>
      </w:r>
      <w:r w:rsidR="00540117">
        <w:rPr>
          <w:rFonts w:ascii="Arial" w:hAnsi="Arial" w:cs="Arial"/>
        </w:rPr>
        <w:t xml:space="preserve"> renewal of a licence to use animals for scientific purposes </w:t>
      </w:r>
      <w:r w:rsidR="00722B24">
        <w:rPr>
          <w:rFonts w:ascii="Arial" w:hAnsi="Arial" w:cs="Arial"/>
        </w:rPr>
        <w:t>made by</w:t>
      </w:r>
    </w:p>
    <w:p w14:paraId="5C710B1F" w14:textId="77777777" w:rsidR="00D87C07" w:rsidRDefault="00D82F6D" w:rsidP="001E5292">
      <w:pPr>
        <w:spacing w:before="60" w:after="60" w:line="240" w:lineRule="auto"/>
        <w:ind w:left="1080"/>
        <w:rPr>
          <w:rFonts w:ascii="Arial" w:hAnsi="Arial" w:cs="Arial"/>
        </w:rPr>
      </w:pPr>
      <w:r>
        <w:rPr>
          <w:rFonts w:ascii="Arial" w:hAnsi="Arial" w:cs="Arial"/>
        </w:rPr>
        <w:t xml:space="preserve"> </w:t>
      </w:r>
      <w:r w:rsidR="00F62D12">
        <w:rPr>
          <w:rFonts w:ascii="Arial" w:hAnsi="Arial" w:cs="Arial"/>
        </w:rPr>
        <w:t>________________________________ [</w:t>
      </w:r>
      <w:r w:rsidR="00F62D12">
        <w:rPr>
          <w:rFonts w:ascii="Arial" w:hAnsi="Arial" w:cs="Arial"/>
          <w:i/>
        </w:rPr>
        <w:t xml:space="preserve">name of scientific </w:t>
      </w:r>
      <w:r w:rsidR="00F62D12" w:rsidRPr="00F62D12">
        <w:rPr>
          <w:rFonts w:ascii="Arial" w:hAnsi="Arial" w:cs="Arial"/>
          <w:i/>
        </w:rPr>
        <w:t>establishme</w:t>
      </w:r>
      <w:r w:rsidR="00F62D12">
        <w:rPr>
          <w:rFonts w:ascii="Arial" w:hAnsi="Arial" w:cs="Arial"/>
          <w:i/>
        </w:rPr>
        <w:t>n</w:t>
      </w:r>
      <w:r w:rsidR="00F62D12" w:rsidRPr="00F62D12">
        <w:rPr>
          <w:rFonts w:ascii="Arial" w:hAnsi="Arial" w:cs="Arial"/>
          <w:i/>
        </w:rPr>
        <w:t>t</w:t>
      </w:r>
      <w:r w:rsidR="00F62D12">
        <w:rPr>
          <w:rFonts w:ascii="Arial" w:hAnsi="Arial" w:cs="Arial"/>
        </w:rPr>
        <w:t>]</w:t>
      </w:r>
      <w:r w:rsidR="001B73B5">
        <w:rPr>
          <w:rFonts w:ascii="Arial" w:hAnsi="Arial" w:cs="Arial"/>
        </w:rPr>
        <w:t xml:space="preserve"> (the scientific establishment).</w:t>
      </w:r>
    </w:p>
    <w:p w14:paraId="5C710B20" w14:textId="77777777" w:rsidR="00D82F6D" w:rsidRDefault="003779DD" w:rsidP="00722B24">
      <w:pPr>
        <w:numPr>
          <w:ilvl w:val="0"/>
          <w:numId w:val="11"/>
        </w:numPr>
        <w:spacing w:before="60" w:after="60" w:line="240" w:lineRule="auto"/>
        <w:rPr>
          <w:rFonts w:ascii="Arial" w:hAnsi="Arial" w:cs="Arial"/>
        </w:rPr>
      </w:pPr>
      <w:r>
        <w:rPr>
          <w:rFonts w:ascii="Arial" w:hAnsi="Arial" w:cs="Arial"/>
        </w:rPr>
        <w:t>The scientific establishment</w:t>
      </w:r>
      <w:r w:rsidR="004A0A05">
        <w:rPr>
          <w:rFonts w:ascii="Arial" w:hAnsi="Arial" w:cs="Arial"/>
        </w:rPr>
        <w:t xml:space="preserve"> has an Animal Ethics Committee,</w:t>
      </w:r>
      <w:r>
        <w:rPr>
          <w:rFonts w:ascii="Arial" w:hAnsi="Arial" w:cs="Arial"/>
        </w:rPr>
        <w:t xml:space="preserve"> </w:t>
      </w:r>
    </w:p>
    <w:p w14:paraId="5C710B21" w14:textId="77777777" w:rsidR="00CC18FA" w:rsidRDefault="00CC18FA" w:rsidP="00722B24">
      <w:pPr>
        <w:spacing w:before="60" w:after="60" w:line="240" w:lineRule="auto"/>
        <w:ind w:left="1080"/>
        <w:jc w:val="center"/>
        <w:rPr>
          <w:rFonts w:ascii="Arial" w:hAnsi="Arial" w:cs="Arial"/>
        </w:rPr>
      </w:pPr>
      <w:r>
        <w:rPr>
          <w:rFonts w:ascii="Arial" w:hAnsi="Arial" w:cs="Arial"/>
        </w:rPr>
        <w:t>or</w:t>
      </w:r>
    </w:p>
    <w:p w14:paraId="5C710B22" w14:textId="77777777" w:rsidR="00CC18FA" w:rsidRDefault="00734876" w:rsidP="00722B24">
      <w:pPr>
        <w:spacing w:before="60" w:after="60" w:line="240" w:lineRule="auto"/>
        <w:ind w:left="1080"/>
        <w:rPr>
          <w:rFonts w:ascii="Arial" w:hAnsi="Arial" w:cs="Arial"/>
        </w:rPr>
      </w:pPr>
      <w:r>
        <w:rPr>
          <w:rFonts w:ascii="Arial" w:hAnsi="Arial" w:cs="Arial"/>
        </w:rPr>
        <w:t>t</w:t>
      </w:r>
      <w:r w:rsidR="003779DD">
        <w:rPr>
          <w:rFonts w:ascii="Arial" w:hAnsi="Arial" w:cs="Arial"/>
        </w:rPr>
        <w:t xml:space="preserve">he scientific establishment has </w:t>
      </w:r>
      <w:r>
        <w:rPr>
          <w:rFonts w:ascii="Arial" w:hAnsi="Arial" w:cs="Arial"/>
        </w:rPr>
        <w:t xml:space="preserve">arranged for </w:t>
      </w:r>
      <w:r w:rsidR="003779DD">
        <w:rPr>
          <w:rFonts w:ascii="Arial" w:hAnsi="Arial" w:cs="Arial"/>
        </w:rPr>
        <w:t xml:space="preserve">the Animal Ethics Committee </w:t>
      </w:r>
      <w:r>
        <w:rPr>
          <w:rFonts w:ascii="Arial" w:hAnsi="Arial" w:cs="Arial"/>
        </w:rPr>
        <w:t>of</w:t>
      </w:r>
      <w:r w:rsidR="003779DD">
        <w:rPr>
          <w:rFonts w:ascii="Arial" w:hAnsi="Arial" w:cs="Arial"/>
        </w:rPr>
        <w:t xml:space="preserve"> another scientific establishment to act as </w:t>
      </w:r>
      <w:r>
        <w:rPr>
          <w:rFonts w:ascii="Arial" w:hAnsi="Arial" w:cs="Arial"/>
        </w:rPr>
        <w:t>its</w:t>
      </w:r>
      <w:r w:rsidR="00CC18FA">
        <w:rPr>
          <w:rFonts w:ascii="Arial" w:hAnsi="Arial" w:cs="Arial"/>
        </w:rPr>
        <w:t xml:space="preserve"> Animal Ethics Committee</w:t>
      </w:r>
      <w:r w:rsidR="00CE6E74">
        <w:rPr>
          <w:rFonts w:ascii="Arial" w:hAnsi="Arial" w:cs="Arial"/>
        </w:rPr>
        <w:t xml:space="preserve">  </w:t>
      </w:r>
    </w:p>
    <w:p w14:paraId="5C710B23" w14:textId="77777777" w:rsidR="003779DD" w:rsidRDefault="00CE6E74" w:rsidP="00722B24">
      <w:pPr>
        <w:spacing w:before="60" w:after="60" w:line="240" w:lineRule="auto"/>
        <w:ind w:left="1080"/>
        <w:rPr>
          <w:rFonts w:ascii="Arial" w:hAnsi="Arial" w:cs="Arial"/>
        </w:rPr>
      </w:pPr>
      <w:r>
        <w:rPr>
          <w:rFonts w:ascii="Arial" w:hAnsi="Arial" w:cs="Arial"/>
        </w:rPr>
        <w:t>(</w:t>
      </w:r>
      <w:proofErr w:type="gramStart"/>
      <w:r>
        <w:rPr>
          <w:rFonts w:ascii="Arial" w:hAnsi="Arial" w:cs="Arial"/>
          <w:i/>
        </w:rPr>
        <w:t>please</w:t>
      </w:r>
      <w:proofErr w:type="gramEnd"/>
      <w:r>
        <w:rPr>
          <w:rFonts w:ascii="Arial" w:hAnsi="Arial" w:cs="Arial"/>
          <w:i/>
        </w:rPr>
        <w:t xml:space="preserve"> cross out </w:t>
      </w:r>
      <w:r w:rsidR="00CC18FA">
        <w:rPr>
          <w:rFonts w:ascii="Arial" w:hAnsi="Arial" w:cs="Arial"/>
          <w:i/>
        </w:rPr>
        <w:t xml:space="preserve">and initial </w:t>
      </w:r>
      <w:r>
        <w:rPr>
          <w:rFonts w:ascii="Arial" w:hAnsi="Arial" w:cs="Arial"/>
          <w:i/>
        </w:rPr>
        <w:t xml:space="preserve">the </w:t>
      </w:r>
      <w:r w:rsidR="00AF3949">
        <w:rPr>
          <w:rFonts w:ascii="Arial" w:hAnsi="Arial" w:cs="Arial"/>
          <w:i/>
        </w:rPr>
        <w:t xml:space="preserve">paragraph </w:t>
      </w:r>
      <w:r>
        <w:rPr>
          <w:rFonts w:ascii="Arial" w:hAnsi="Arial" w:cs="Arial"/>
          <w:i/>
        </w:rPr>
        <w:t>which does not apply</w:t>
      </w:r>
      <w:r w:rsidRPr="003779DD">
        <w:rPr>
          <w:rFonts w:ascii="Arial" w:hAnsi="Arial" w:cs="Arial"/>
        </w:rPr>
        <w:t>)</w:t>
      </w:r>
      <w:r>
        <w:rPr>
          <w:rFonts w:ascii="Arial" w:hAnsi="Arial" w:cs="Arial"/>
        </w:rPr>
        <w:t>.</w:t>
      </w:r>
    </w:p>
    <w:p w14:paraId="5C710B24" w14:textId="77777777" w:rsidR="003779DD" w:rsidRDefault="000A0ACC" w:rsidP="00722B24">
      <w:pPr>
        <w:numPr>
          <w:ilvl w:val="0"/>
          <w:numId w:val="11"/>
        </w:numPr>
        <w:spacing w:before="60" w:after="60" w:line="240" w:lineRule="auto"/>
        <w:rPr>
          <w:rFonts w:ascii="Arial" w:hAnsi="Arial" w:cs="Arial"/>
        </w:rPr>
      </w:pPr>
      <w:r>
        <w:rPr>
          <w:rFonts w:ascii="Arial" w:hAnsi="Arial" w:cs="Arial"/>
        </w:rPr>
        <w:t>The scientific establishment complies</w:t>
      </w:r>
      <w:r w:rsidR="00351FA9">
        <w:rPr>
          <w:rFonts w:ascii="Arial" w:hAnsi="Arial" w:cs="Arial"/>
        </w:rPr>
        <w:t xml:space="preserve"> with the </w:t>
      </w:r>
      <w:r w:rsidR="00351FA9" w:rsidRPr="00351FA9">
        <w:rPr>
          <w:rFonts w:ascii="Arial" w:hAnsi="Arial" w:cs="Arial"/>
          <w:i/>
        </w:rPr>
        <w:t>Australian code of practice for the care and use of animals for scientific purposes</w:t>
      </w:r>
      <w:r w:rsidR="000C3C44">
        <w:rPr>
          <w:rFonts w:ascii="Arial" w:hAnsi="Arial" w:cs="Arial"/>
        </w:rPr>
        <w:t>.</w:t>
      </w:r>
    </w:p>
    <w:p w14:paraId="5C710B25" w14:textId="77777777" w:rsidR="000C3C44" w:rsidRDefault="000C3C44" w:rsidP="00722B24">
      <w:pPr>
        <w:numPr>
          <w:ilvl w:val="0"/>
          <w:numId w:val="11"/>
        </w:numPr>
        <w:spacing w:before="60" w:after="60" w:line="240" w:lineRule="auto"/>
        <w:rPr>
          <w:rFonts w:ascii="Arial" w:hAnsi="Arial" w:cs="Arial"/>
        </w:rPr>
      </w:pPr>
      <w:r>
        <w:rPr>
          <w:rFonts w:ascii="Arial" w:hAnsi="Arial" w:cs="Arial"/>
        </w:rPr>
        <w:t xml:space="preserve">The staff of the scientific establishment are experienced </w:t>
      </w:r>
      <w:r w:rsidR="00957ED5">
        <w:rPr>
          <w:rFonts w:ascii="Arial" w:hAnsi="Arial" w:cs="Arial"/>
        </w:rPr>
        <w:t>and competent in using animals for scientific purposes.</w:t>
      </w:r>
    </w:p>
    <w:p w14:paraId="5C710B26" w14:textId="77777777" w:rsidR="00957ED5" w:rsidRDefault="00957ED5" w:rsidP="00722B24">
      <w:pPr>
        <w:numPr>
          <w:ilvl w:val="0"/>
          <w:numId w:val="11"/>
        </w:numPr>
        <w:spacing w:before="60" w:after="60" w:line="240" w:lineRule="auto"/>
        <w:rPr>
          <w:rFonts w:ascii="Arial" w:hAnsi="Arial" w:cs="Arial"/>
        </w:rPr>
      </w:pPr>
      <w:r>
        <w:rPr>
          <w:rFonts w:ascii="Arial" w:hAnsi="Arial" w:cs="Arial"/>
        </w:rPr>
        <w:t>The staff of the scientific establishment are experienced and competent in caring for and handling animals of the kind to be used.</w:t>
      </w:r>
    </w:p>
    <w:p w14:paraId="5C710B27" w14:textId="77777777" w:rsidR="00957ED5" w:rsidRDefault="00634BA5" w:rsidP="00722B24">
      <w:pPr>
        <w:numPr>
          <w:ilvl w:val="0"/>
          <w:numId w:val="11"/>
        </w:numPr>
        <w:spacing w:before="60" w:after="60" w:line="240" w:lineRule="auto"/>
        <w:rPr>
          <w:rFonts w:ascii="Arial" w:hAnsi="Arial" w:cs="Arial"/>
        </w:rPr>
      </w:pPr>
      <w:r>
        <w:rPr>
          <w:rFonts w:ascii="Arial" w:hAnsi="Arial" w:cs="Arial"/>
        </w:rPr>
        <w:t>The scientific establishment has a register of all approved projects involving the scientific use of animals that identifies current projects.</w:t>
      </w:r>
    </w:p>
    <w:p w14:paraId="5C710B28" w14:textId="77777777" w:rsidR="00634BA5" w:rsidRPr="00C972D4" w:rsidRDefault="00634BA5" w:rsidP="00722B24">
      <w:pPr>
        <w:numPr>
          <w:ilvl w:val="0"/>
          <w:numId w:val="11"/>
        </w:numPr>
        <w:spacing w:before="60" w:after="60" w:line="240" w:lineRule="auto"/>
        <w:rPr>
          <w:rFonts w:ascii="Arial" w:hAnsi="Arial" w:cs="Arial"/>
        </w:rPr>
      </w:pPr>
      <w:r>
        <w:rPr>
          <w:rFonts w:ascii="Arial" w:hAnsi="Arial" w:cs="Arial"/>
        </w:rPr>
        <w:t>The scientific establishment has a method of ensuring any person who is to be involved in the conduct of an approved project under the licence has the appropriate veterinary skills for that project.</w:t>
      </w:r>
    </w:p>
    <w:p w14:paraId="5C710B29" w14:textId="77777777" w:rsidR="005C15AC" w:rsidRDefault="005C15AC" w:rsidP="005C15AC">
      <w:pPr>
        <w:spacing w:before="60" w:after="60"/>
        <w:rPr>
          <w:rFonts w:ascii="Arial" w:hAnsi="Arial" w:cs="Arial"/>
        </w:rPr>
      </w:pPr>
    </w:p>
    <w:p w14:paraId="5C710B2A" w14:textId="77777777" w:rsidR="005C15AC" w:rsidRDefault="005C15AC" w:rsidP="005C15AC">
      <w:pPr>
        <w:spacing w:before="60" w:after="60"/>
        <w:rPr>
          <w:rFonts w:ascii="Arial" w:hAnsi="Arial" w:cs="Arial"/>
        </w:rPr>
      </w:pPr>
      <w:r w:rsidRPr="005C15AC">
        <w:rPr>
          <w:rFonts w:ascii="Arial" w:hAnsi="Arial" w:cs="Arial"/>
        </w:rPr>
        <w:t>I make this solemn declaration under the Oaths Act 2001.</w:t>
      </w:r>
    </w:p>
    <w:p w14:paraId="5C710B2B" w14:textId="77777777" w:rsidR="00AB3DF5" w:rsidRPr="005C15AC" w:rsidRDefault="00AB3DF5" w:rsidP="005C15AC">
      <w:pPr>
        <w:spacing w:before="60" w:after="60"/>
        <w:rPr>
          <w:rFonts w:ascii="Arial" w:hAnsi="Arial" w:cs="Arial"/>
        </w:rPr>
      </w:pPr>
    </w:p>
    <w:p w14:paraId="5C710B2C" w14:textId="77777777" w:rsidR="004A0A05" w:rsidRDefault="005C15AC" w:rsidP="005C15AC">
      <w:pPr>
        <w:spacing w:before="60" w:after="60" w:line="240" w:lineRule="auto"/>
        <w:rPr>
          <w:rFonts w:ascii="Arial" w:hAnsi="Arial" w:cs="Arial"/>
        </w:rPr>
      </w:pPr>
      <w:r w:rsidRPr="005C15AC">
        <w:rPr>
          <w:rFonts w:ascii="Arial" w:hAnsi="Arial" w:cs="Arial"/>
        </w:rPr>
        <w:t xml:space="preserve">Declared </w:t>
      </w:r>
      <w:r w:rsidR="00634BA5">
        <w:rPr>
          <w:rFonts w:ascii="Arial" w:hAnsi="Arial" w:cs="Arial"/>
        </w:rPr>
        <w:t>_______________________</w:t>
      </w:r>
      <w:r w:rsidR="00D87C07" w:rsidRPr="008E285F">
        <w:rPr>
          <w:rFonts w:ascii="Arial" w:hAnsi="Arial" w:cs="Arial"/>
        </w:rPr>
        <w:t xml:space="preserve">[place] on </w:t>
      </w:r>
      <w:r w:rsidR="00634BA5">
        <w:rPr>
          <w:rFonts w:ascii="Arial" w:hAnsi="Arial" w:cs="Arial"/>
        </w:rPr>
        <w:t>_________________</w:t>
      </w:r>
      <w:r w:rsidR="00D87C07" w:rsidRPr="008E285F">
        <w:rPr>
          <w:rFonts w:ascii="Arial" w:hAnsi="Arial" w:cs="Arial"/>
        </w:rPr>
        <w:t xml:space="preserve">[date] </w:t>
      </w:r>
      <w:r>
        <w:rPr>
          <w:rFonts w:ascii="Arial" w:hAnsi="Arial" w:cs="Arial"/>
        </w:rPr>
        <w:t>before me</w:t>
      </w:r>
      <w:r w:rsidR="00D87C07" w:rsidRPr="008E285F">
        <w:rPr>
          <w:rFonts w:ascii="Arial" w:hAnsi="Arial" w:cs="Arial"/>
        </w:rPr>
        <w:t xml:space="preserve"> —</w:t>
      </w:r>
    </w:p>
    <w:p w14:paraId="5C710B2D" w14:textId="77777777" w:rsidR="004A0A05" w:rsidRDefault="004A0A05" w:rsidP="00722B24">
      <w:pPr>
        <w:spacing w:before="60" w:after="60" w:line="240" w:lineRule="auto"/>
        <w:rPr>
          <w:rFonts w:ascii="Arial" w:hAnsi="Arial" w:cs="Arial"/>
        </w:rPr>
      </w:pPr>
    </w:p>
    <w:p w14:paraId="5C710B2E" w14:textId="77777777" w:rsidR="00634BA5" w:rsidRPr="008E285F" w:rsidRDefault="00634BA5" w:rsidP="00722B24">
      <w:pPr>
        <w:spacing w:before="60" w:after="60" w:line="240" w:lineRule="auto"/>
        <w:rPr>
          <w:rFonts w:ascii="Arial" w:hAnsi="Arial" w:cs="Arial"/>
        </w:rPr>
      </w:pPr>
      <w:r>
        <w:rPr>
          <w:rFonts w:ascii="Arial" w:hAnsi="Arial" w:cs="Arial"/>
        </w:rPr>
        <w:t>_________________________</w:t>
      </w:r>
    </w:p>
    <w:p w14:paraId="5C710B2F" w14:textId="77777777" w:rsidR="00D87C07" w:rsidRDefault="00D87C07" w:rsidP="00722B24">
      <w:pPr>
        <w:spacing w:before="60" w:after="60" w:line="240" w:lineRule="auto"/>
        <w:rPr>
          <w:rFonts w:ascii="Arial" w:hAnsi="Arial" w:cs="Arial"/>
        </w:rPr>
      </w:pPr>
      <w:r w:rsidRPr="008E285F">
        <w:rPr>
          <w:rFonts w:ascii="Arial" w:hAnsi="Arial" w:cs="Arial"/>
        </w:rPr>
        <w:t>[Signature of authorised witness]</w:t>
      </w:r>
    </w:p>
    <w:p w14:paraId="5C710B30" w14:textId="77777777" w:rsidR="004A0A05" w:rsidRDefault="004A0A05" w:rsidP="00722B24">
      <w:pPr>
        <w:spacing w:before="60" w:after="60" w:line="240" w:lineRule="auto"/>
        <w:rPr>
          <w:rFonts w:ascii="Arial" w:hAnsi="Arial" w:cs="Arial"/>
        </w:rPr>
      </w:pPr>
    </w:p>
    <w:p w14:paraId="5C710B31" w14:textId="77777777" w:rsidR="00634BA5" w:rsidRPr="008E285F" w:rsidRDefault="00634BA5" w:rsidP="00722B24">
      <w:pPr>
        <w:spacing w:before="60" w:after="60" w:line="240" w:lineRule="auto"/>
        <w:rPr>
          <w:rFonts w:ascii="Arial" w:hAnsi="Arial" w:cs="Arial"/>
        </w:rPr>
      </w:pPr>
      <w:r>
        <w:rPr>
          <w:rFonts w:ascii="Arial" w:hAnsi="Arial" w:cs="Arial"/>
        </w:rPr>
        <w:t>__________________________</w:t>
      </w:r>
    </w:p>
    <w:p w14:paraId="5C710B32" w14:textId="77777777" w:rsidR="00634BA5" w:rsidRDefault="00634BA5" w:rsidP="00722B24">
      <w:pPr>
        <w:spacing w:before="60" w:after="60" w:line="240" w:lineRule="auto"/>
        <w:rPr>
          <w:rFonts w:ascii="Arial" w:hAnsi="Arial" w:cs="Arial"/>
        </w:rPr>
      </w:pPr>
      <w:r>
        <w:rPr>
          <w:rFonts w:ascii="Arial" w:hAnsi="Arial" w:cs="Arial"/>
        </w:rPr>
        <w:t>[Name of authorised witness]</w:t>
      </w:r>
    </w:p>
    <w:p w14:paraId="5C710B33" w14:textId="77777777" w:rsidR="004A0A05" w:rsidRDefault="004A0A05" w:rsidP="00722B24">
      <w:pPr>
        <w:spacing w:before="60" w:after="60" w:line="240" w:lineRule="auto"/>
        <w:rPr>
          <w:rFonts w:ascii="Arial" w:hAnsi="Arial" w:cs="Arial"/>
        </w:rPr>
      </w:pPr>
    </w:p>
    <w:p w14:paraId="5C710B34" w14:textId="77777777" w:rsidR="00634BA5" w:rsidRDefault="00634BA5" w:rsidP="00722B24">
      <w:pPr>
        <w:spacing w:before="60" w:after="60" w:line="240" w:lineRule="auto"/>
        <w:rPr>
          <w:rFonts w:ascii="Arial" w:hAnsi="Arial" w:cs="Arial"/>
        </w:rPr>
      </w:pPr>
      <w:r>
        <w:rPr>
          <w:rFonts w:ascii="Arial" w:hAnsi="Arial" w:cs="Arial"/>
        </w:rPr>
        <w:t>__________________________</w:t>
      </w:r>
    </w:p>
    <w:p w14:paraId="5C710B35" w14:textId="77777777" w:rsidR="00D87C07" w:rsidRDefault="00634BA5" w:rsidP="00722B24">
      <w:pPr>
        <w:spacing w:before="60" w:after="60" w:line="240" w:lineRule="auto"/>
        <w:rPr>
          <w:rFonts w:ascii="Arial" w:hAnsi="Arial" w:cs="Arial"/>
        </w:rPr>
      </w:pPr>
      <w:r>
        <w:rPr>
          <w:rFonts w:ascii="Arial" w:hAnsi="Arial" w:cs="Arial"/>
        </w:rPr>
        <w:t>[Q</w:t>
      </w:r>
      <w:r w:rsidR="00D87C07" w:rsidRPr="008E285F">
        <w:rPr>
          <w:rFonts w:ascii="Arial" w:hAnsi="Arial" w:cs="Arial"/>
        </w:rPr>
        <w:t>ualification as such a witness]</w:t>
      </w:r>
    </w:p>
    <w:p w14:paraId="5C710B36" w14:textId="77777777" w:rsidR="005C15AC" w:rsidRDefault="005C15AC" w:rsidP="00722B24">
      <w:pPr>
        <w:spacing w:before="60" w:after="60" w:line="240" w:lineRule="auto"/>
        <w:rPr>
          <w:rFonts w:ascii="Arial" w:hAnsi="Arial" w:cs="Arial"/>
        </w:rPr>
      </w:pPr>
    </w:p>
    <w:p w14:paraId="5C710B37" w14:textId="77777777" w:rsidR="005C15AC" w:rsidRDefault="005C15AC" w:rsidP="005C15AC">
      <w:pPr>
        <w:spacing w:before="60" w:after="60" w:line="240" w:lineRule="auto"/>
        <w:rPr>
          <w:rFonts w:ascii="Arial" w:hAnsi="Arial" w:cs="Arial"/>
        </w:rPr>
      </w:pPr>
      <w:r>
        <w:rPr>
          <w:rFonts w:ascii="Arial" w:hAnsi="Arial" w:cs="Arial"/>
        </w:rPr>
        <w:t>___________________________________</w:t>
      </w:r>
    </w:p>
    <w:p w14:paraId="5C710B38" w14:textId="77777777" w:rsidR="005C15AC" w:rsidRPr="008E285F" w:rsidRDefault="005C15AC" w:rsidP="005C15AC">
      <w:pPr>
        <w:spacing w:before="60" w:after="60" w:line="240" w:lineRule="auto"/>
        <w:rPr>
          <w:rFonts w:ascii="Arial" w:hAnsi="Arial" w:cs="Arial"/>
        </w:rPr>
      </w:pPr>
      <w:r w:rsidRPr="008E285F">
        <w:rPr>
          <w:rFonts w:ascii="Arial" w:hAnsi="Arial" w:cs="Arial"/>
        </w:rPr>
        <w:t xml:space="preserve">[Signature of person making the declaration] </w:t>
      </w:r>
    </w:p>
    <w:p w14:paraId="5C710B39" w14:textId="77777777" w:rsidR="005C15AC" w:rsidRDefault="005C15AC" w:rsidP="00722B24">
      <w:pPr>
        <w:spacing w:before="60" w:after="60" w:line="240" w:lineRule="auto"/>
        <w:rPr>
          <w:rFonts w:ascii="Arial" w:hAnsi="Arial" w:cs="Arial"/>
        </w:rPr>
      </w:pPr>
    </w:p>
    <w:p w14:paraId="5C710B3A" w14:textId="77777777" w:rsidR="00D87C07" w:rsidRPr="00BF706F" w:rsidRDefault="00634BA5" w:rsidP="00722B24">
      <w:pPr>
        <w:spacing w:before="60" w:after="60" w:line="240" w:lineRule="auto"/>
        <w:rPr>
          <w:rFonts w:ascii="Arial" w:hAnsi="Arial" w:cs="Arial"/>
          <w:i/>
        </w:rPr>
      </w:pPr>
      <w:r>
        <w:rPr>
          <w:rFonts w:ascii="Arial" w:hAnsi="Arial" w:cs="Arial"/>
        </w:rPr>
        <w:t>[</w:t>
      </w:r>
      <w:r w:rsidR="0032292E">
        <w:rPr>
          <w:rFonts w:ascii="Arial" w:hAnsi="Arial" w:cs="Arial"/>
          <w:i/>
        </w:rPr>
        <w:t>Please</w:t>
      </w:r>
      <w:r w:rsidR="00BF706F">
        <w:rPr>
          <w:rFonts w:ascii="Arial" w:hAnsi="Arial" w:cs="Arial"/>
          <w:i/>
        </w:rPr>
        <w:t xml:space="preserve"> see attached list of </w:t>
      </w:r>
      <w:r w:rsidR="00BF706F" w:rsidRPr="00BF706F">
        <w:rPr>
          <w:rFonts w:ascii="Arial" w:hAnsi="Arial" w:cs="Arial"/>
          <w:i/>
        </w:rPr>
        <w:t>authorised witness</w:t>
      </w:r>
      <w:r w:rsidR="00BF706F">
        <w:rPr>
          <w:rFonts w:ascii="Arial" w:hAnsi="Arial" w:cs="Arial"/>
          <w:i/>
        </w:rPr>
        <w:t>es</w:t>
      </w:r>
      <w:r w:rsidR="00BF706F" w:rsidRPr="00BF706F">
        <w:rPr>
          <w:rFonts w:ascii="Arial" w:hAnsi="Arial" w:cs="Arial"/>
          <w:i/>
        </w:rPr>
        <w:t xml:space="preserve"> for a statutory declaration that is made at a place in</w:t>
      </w:r>
      <w:r w:rsidR="00BF706F">
        <w:rPr>
          <w:rFonts w:ascii="Arial" w:hAnsi="Arial" w:cs="Arial"/>
          <w:i/>
        </w:rPr>
        <w:t xml:space="preserve"> </w:t>
      </w:r>
      <w:r w:rsidR="005C15AC">
        <w:rPr>
          <w:rFonts w:ascii="Arial" w:hAnsi="Arial" w:cs="Arial"/>
          <w:i/>
        </w:rPr>
        <w:t>Tasmania</w:t>
      </w:r>
      <w:r w:rsidR="0032292E" w:rsidRPr="0032292E">
        <w:rPr>
          <w:rFonts w:ascii="Arial" w:hAnsi="Arial" w:cs="Arial"/>
        </w:rPr>
        <w:t>]</w:t>
      </w:r>
    </w:p>
    <w:p w14:paraId="5C710B3B" w14:textId="77777777" w:rsidR="00E97C28" w:rsidRPr="007221E5" w:rsidRDefault="00E97C28" w:rsidP="00722B24">
      <w:pPr>
        <w:autoSpaceDE w:val="0"/>
        <w:autoSpaceDN w:val="0"/>
        <w:adjustRightInd w:val="0"/>
        <w:spacing w:before="60" w:after="60" w:line="240" w:lineRule="auto"/>
        <w:rPr>
          <w:rFonts w:ascii="Arial" w:hAnsi="Arial" w:cs="Arial"/>
        </w:rPr>
      </w:pPr>
      <w:r>
        <w:rPr>
          <w:rFonts w:ascii="Arial" w:hAnsi="Arial" w:cs="Arial"/>
        </w:rPr>
        <w:br w:type="page"/>
      </w:r>
      <w:r w:rsidRPr="007221E5">
        <w:rPr>
          <w:rFonts w:ascii="Arial" w:hAnsi="Arial" w:cs="Arial"/>
        </w:rPr>
        <w:lastRenderedPageBreak/>
        <w:t xml:space="preserve">An authorised witness for a statutory declaration that is made at a place in </w:t>
      </w:r>
      <w:r w:rsidR="005C3AA5">
        <w:rPr>
          <w:rFonts w:ascii="Arial" w:hAnsi="Arial" w:cs="Arial"/>
        </w:rPr>
        <w:t>Tasmania</w:t>
      </w:r>
      <w:r w:rsidRPr="007221E5">
        <w:rPr>
          <w:rFonts w:ascii="Arial" w:hAnsi="Arial" w:cs="Arial"/>
        </w:rPr>
        <w:t>:</w:t>
      </w:r>
    </w:p>
    <w:p w14:paraId="5C710B3C" w14:textId="77777777" w:rsidR="005C3AA5" w:rsidRPr="005C3AA5" w:rsidRDefault="005C3AA5" w:rsidP="005C3AA5">
      <w:pPr>
        <w:autoSpaceDE w:val="0"/>
        <w:autoSpaceDN w:val="0"/>
        <w:adjustRightInd w:val="0"/>
        <w:spacing w:before="60" w:after="60" w:line="240" w:lineRule="auto"/>
        <w:rPr>
          <w:rFonts w:ascii="Arial" w:hAnsi="Arial" w:cs="Arial"/>
          <w:sz w:val="20"/>
          <w:szCs w:val="20"/>
        </w:rPr>
      </w:pPr>
      <w:r w:rsidRPr="005C3AA5">
        <w:rPr>
          <w:rFonts w:ascii="Arial" w:hAnsi="Arial" w:cs="Arial"/>
          <w:sz w:val="20"/>
          <w:szCs w:val="20"/>
        </w:rPr>
        <w:t>Any justice*;</w:t>
      </w:r>
      <w:r w:rsidRPr="005C3AA5">
        <w:rPr>
          <w:rFonts w:ascii="Arial" w:hAnsi="Arial" w:cs="Arial"/>
          <w:sz w:val="20"/>
          <w:szCs w:val="20"/>
        </w:rPr>
        <w:br/>
        <w:t>A person authorised by a court or judge to administer an oath;</w:t>
      </w:r>
      <w:r w:rsidRPr="005C3AA5">
        <w:rPr>
          <w:rFonts w:ascii="Arial" w:hAnsi="Arial" w:cs="Arial"/>
          <w:sz w:val="20"/>
          <w:szCs w:val="20"/>
        </w:rPr>
        <w:br/>
        <w:t>A commissioner for declarations. A person is a commissioner for declarations if they are a member of a group listed in Parts 1 or 2 of the Schedule to the Statutory Declarations Regulations 1993 of the Commonwealth;</w:t>
      </w:r>
      <w:r w:rsidRPr="005C3AA5">
        <w:rPr>
          <w:rFonts w:ascii="Arial" w:hAnsi="Arial" w:cs="Arial"/>
          <w:sz w:val="20"/>
          <w:szCs w:val="20"/>
        </w:rPr>
        <w:br/>
        <w:t>A Member of a group of persons declared by the Minister for Justice and Industrial Relations to be an occupational group for the purpose of s.12 (any such declaration to be published in the Gazette).</w:t>
      </w:r>
    </w:p>
    <w:p w14:paraId="5C710B3D" w14:textId="77777777" w:rsidR="005C3AA5" w:rsidRPr="005C3AA5" w:rsidRDefault="005C3AA5" w:rsidP="005C3AA5">
      <w:pPr>
        <w:autoSpaceDE w:val="0"/>
        <w:autoSpaceDN w:val="0"/>
        <w:adjustRightInd w:val="0"/>
        <w:spacing w:before="60" w:after="60" w:line="240" w:lineRule="auto"/>
        <w:rPr>
          <w:rFonts w:ascii="Arial" w:hAnsi="Arial" w:cs="Arial"/>
          <w:sz w:val="20"/>
          <w:szCs w:val="20"/>
        </w:rPr>
      </w:pPr>
      <w:r w:rsidRPr="005C3AA5">
        <w:rPr>
          <w:rFonts w:ascii="Arial" w:hAnsi="Arial" w:cs="Arial"/>
          <w:sz w:val="20"/>
          <w:szCs w:val="20"/>
        </w:rPr>
        <w:t>Note section 13, which paraphrased states:</w:t>
      </w:r>
      <w:r w:rsidRPr="005C3AA5">
        <w:rPr>
          <w:rFonts w:ascii="Arial" w:hAnsi="Arial" w:cs="Arial"/>
          <w:sz w:val="20"/>
          <w:szCs w:val="20"/>
        </w:rPr>
        <w:br/>
        <w:t>A commissioner for declarations signing in that capacity is to add after his or her signature -</w:t>
      </w:r>
    </w:p>
    <w:p w14:paraId="5C710B3E" w14:textId="77777777" w:rsidR="005C3AA5" w:rsidRPr="005C3AA5" w:rsidRDefault="005C3AA5" w:rsidP="005C3AA5">
      <w:pPr>
        <w:autoSpaceDE w:val="0"/>
        <w:autoSpaceDN w:val="0"/>
        <w:adjustRightInd w:val="0"/>
        <w:spacing w:before="60" w:after="60" w:line="240" w:lineRule="auto"/>
        <w:rPr>
          <w:rFonts w:ascii="Arial" w:hAnsi="Arial" w:cs="Arial"/>
          <w:sz w:val="20"/>
          <w:szCs w:val="20"/>
        </w:rPr>
      </w:pPr>
      <w:r w:rsidRPr="005C3AA5">
        <w:rPr>
          <w:rFonts w:ascii="Arial" w:hAnsi="Arial" w:cs="Arial"/>
          <w:sz w:val="20"/>
          <w:szCs w:val="20"/>
        </w:rPr>
        <w:t>(a) commissioner for declarations; and</w:t>
      </w:r>
    </w:p>
    <w:p w14:paraId="5C710B3F" w14:textId="77777777" w:rsidR="005C3AA5" w:rsidRPr="005C3AA5" w:rsidRDefault="005C3AA5" w:rsidP="005C3AA5">
      <w:pPr>
        <w:autoSpaceDE w:val="0"/>
        <w:autoSpaceDN w:val="0"/>
        <w:adjustRightInd w:val="0"/>
        <w:spacing w:before="60" w:after="60" w:line="240" w:lineRule="auto"/>
        <w:rPr>
          <w:rFonts w:ascii="Arial" w:hAnsi="Arial" w:cs="Arial"/>
          <w:sz w:val="20"/>
          <w:szCs w:val="20"/>
        </w:rPr>
      </w:pPr>
      <w:r w:rsidRPr="005C3AA5">
        <w:rPr>
          <w:rFonts w:ascii="Arial" w:hAnsi="Arial" w:cs="Arial"/>
          <w:sz w:val="20"/>
          <w:szCs w:val="20"/>
        </w:rPr>
        <w:t>(b) his or her title if qualified under the Commonwealth Statutory Declarations Regulations 1993</w:t>
      </w:r>
    </w:p>
    <w:p w14:paraId="5C710B40" w14:textId="77777777" w:rsidR="005C3AA5" w:rsidRPr="005C3AA5" w:rsidRDefault="005C3AA5" w:rsidP="005C3AA5">
      <w:pPr>
        <w:autoSpaceDE w:val="0"/>
        <w:autoSpaceDN w:val="0"/>
        <w:adjustRightInd w:val="0"/>
        <w:spacing w:before="60" w:after="60" w:line="240" w:lineRule="auto"/>
        <w:rPr>
          <w:rFonts w:ascii="Arial" w:hAnsi="Arial" w:cs="Arial"/>
          <w:sz w:val="20"/>
          <w:szCs w:val="20"/>
        </w:rPr>
      </w:pPr>
      <w:r w:rsidRPr="005C3AA5">
        <w:rPr>
          <w:rFonts w:ascii="Arial" w:hAnsi="Arial" w:cs="Arial"/>
          <w:sz w:val="20"/>
          <w:szCs w:val="20"/>
        </w:rPr>
        <w:t>* A justice means a justice of the peace, s. 46 Acts Interpretation Act 1931.</w:t>
      </w:r>
    </w:p>
    <w:p w14:paraId="5C710B41" w14:textId="77777777" w:rsidR="00D87C07" w:rsidRPr="007221E5" w:rsidRDefault="00D87C07" w:rsidP="005C3AA5">
      <w:pPr>
        <w:autoSpaceDE w:val="0"/>
        <w:autoSpaceDN w:val="0"/>
        <w:adjustRightInd w:val="0"/>
        <w:spacing w:before="60" w:after="60" w:line="240" w:lineRule="auto"/>
        <w:rPr>
          <w:rFonts w:ascii="Arial" w:hAnsi="Arial" w:cs="Arial"/>
          <w:i/>
          <w:sz w:val="20"/>
          <w:szCs w:val="20"/>
        </w:rPr>
      </w:pPr>
    </w:p>
    <w:sectPr w:rsidR="00D87C07" w:rsidRPr="007221E5" w:rsidSect="00722B24">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10B44" w14:textId="77777777" w:rsidR="00B43465" w:rsidRDefault="00B43465" w:rsidP="00166FA3">
      <w:pPr>
        <w:spacing w:after="0" w:line="240" w:lineRule="auto"/>
      </w:pPr>
      <w:r>
        <w:separator/>
      </w:r>
    </w:p>
  </w:endnote>
  <w:endnote w:type="continuationSeparator" w:id="0">
    <w:p w14:paraId="5C710B45" w14:textId="77777777" w:rsidR="00B43465" w:rsidRDefault="00B43465" w:rsidP="0016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0B46" w14:textId="77777777" w:rsidR="00F62D12" w:rsidRDefault="00B14509">
    <w:pPr>
      <w:pStyle w:val="Footer"/>
    </w:pPr>
    <w:r>
      <w:fldChar w:fldCharType="begin"/>
    </w:r>
    <w:r w:rsidR="00F62D12">
      <w:instrText xml:space="preserve"> PAGE   \* MERGEFORMAT </w:instrText>
    </w:r>
    <w:r>
      <w:fldChar w:fldCharType="separate"/>
    </w:r>
    <w:r w:rsidR="001F39B8">
      <w:rPr>
        <w:noProof/>
      </w:rPr>
      <w:t>1</w:t>
    </w:r>
    <w:r>
      <w:fldChar w:fldCharType="end"/>
    </w:r>
  </w:p>
  <w:p w14:paraId="5C710B47" w14:textId="77777777" w:rsidR="00F62D12" w:rsidRDefault="00F62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10B42" w14:textId="77777777" w:rsidR="00B43465" w:rsidRDefault="00B43465" w:rsidP="00166FA3">
      <w:pPr>
        <w:spacing w:after="0" w:line="240" w:lineRule="auto"/>
      </w:pPr>
      <w:r>
        <w:separator/>
      </w:r>
    </w:p>
  </w:footnote>
  <w:footnote w:type="continuationSeparator" w:id="0">
    <w:p w14:paraId="5C710B43" w14:textId="77777777" w:rsidR="00B43465" w:rsidRDefault="00B43465" w:rsidP="00166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F4"/>
    <w:multiLevelType w:val="hybridMultilevel"/>
    <w:tmpl w:val="C90455E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250E4DCA"/>
    <w:multiLevelType w:val="hybridMultilevel"/>
    <w:tmpl w:val="AD5AC5F8"/>
    <w:lvl w:ilvl="0" w:tplc="77A0B6A6">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0F63AE"/>
    <w:multiLevelType w:val="hybridMultilevel"/>
    <w:tmpl w:val="007CF5D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3113517A"/>
    <w:multiLevelType w:val="hybridMultilevel"/>
    <w:tmpl w:val="D032A784"/>
    <w:lvl w:ilvl="0" w:tplc="C74E9FB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E567F1"/>
    <w:multiLevelType w:val="hybridMultilevel"/>
    <w:tmpl w:val="60DAF1F6"/>
    <w:lvl w:ilvl="0" w:tplc="3C40C74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AB534B5"/>
    <w:multiLevelType w:val="hybridMultilevel"/>
    <w:tmpl w:val="A5622848"/>
    <w:lvl w:ilvl="0" w:tplc="009834E6">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B73471"/>
    <w:multiLevelType w:val="hybridMultilevel"/>
    <w:tmpl w:val="A2B8D504"/>
    <w:lvl w:ilvl="0" w:tplc="5F1E777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3732B2"/>
    <w:multiLevelType w:val="hybridMultilevel"/>
    <w:tmpl w:val="87CC3D90"/>
    <w:lvl w:ilvl="0" w:tplc="30849DF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691C5A"/>
    <w:multiLevelType w:val="hybridMultilevel"/>
    <w:tmpl w:val="4E406104"/>
    <w:lvl w:ilvl="0" w:tplc="CE3C6168">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D17803"/>
    <w:multiLevelType w:val="hybridMultilevel"/>
    <w:tmpl w:val="D964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66244E"/>
    <w:multiLevelType w:val="hybridMultilevel"/>
    <w:tmpl w:val="23A4A540"/>
    <w:lvl w:ilvl="0" w:tplc="863C31F6">
      <w:start w:val="1"/>
      <w:numFmt w:val="upp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num w:numId="1" w16cid:durableId="1149173791">
    <w:abstractNumId w:val="9"/>
  </w:num>
  <w:num w:numId="2" w16cid:durableId="289171354">
    <w:abstractNumId w:val="0"/>
  </w:num>
  <w:num w:numId="3" w16cid:durableId="1883053674">
    <w:abstractNumId w:val="7"/>
  </w:num>
  <w:num w:numId="4" w16cid:durableId="332610550">
    <w:abstractNumId w:val="1"/>
  </w:num>
  <w:num w:numId="5" w16cid:durableId="2056736003">
    <w:abstractNumId w:val="8"/>
  </w:num>
  <w:num w:numId="6" w16cid:durableId="144250214">
    <w:abstractNumId w:val="5"/>
  </w:num>
  <w:num w:numId="7" w16cid:durableId="1405494714">
    <w:abstractNumId w:val="6"/>
  </w:num>
  <w:num w:numId="8" w16cid:durableId="1919091734">
    <w:abstractNumId w:val="3"/>
  </w:num>
  <w:num w:numId="9" w16cid:durableId="904797580">
    <w:abstractNumId w:val="2"/>
  </w:num>
  <w:num w:numId="10" w16cid:durableId="2122722926">
    <w:abstractNumId w:val="10"/>
  </w:num>
  <w:num w:numId="11" w16cid:durableId="1538658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6A2"/>
    <w:rsid w:val="00055C5D"/>
    <w:rsid w:val="000A0ACC"/>
    <w:rsid w:val="000C1468"/>
    <w:rsid w:val="000C3C44"/>
    <w:rsid w:val="0011104F"/>
    <w:rsid w:val="00121B87"/>
    <w:rsid w:val="0015728F"/>
    <w:rsid w:val="00160465"/>
    <w:rsid w:val="00166FA3"/>
    <w:rsid w:val="001808EA"/>
    <w:rsid w:val="0018737F"/>
    <w:rsid w:val="001B73B5"/>
    <w:rsid w:val="001C1CF0"/>
    <w:rsid w:val="001E5292"/>
    <w:rsid w:val="001F39B8"/>
    <w:rsid w:val="00227A3A"/>
    <w:rsid w:val="00244751"/>
    <w:rsid w:val="00320EA1"/>
    <w:rsid w:val="0032292E"/>
    <w:rsid w:val="0032400E"/>
    <w:rsid w:val="00331E26"/>
    <w:rsid w:val="00351FA9"/>
    <w:rsid w:val="003779DD"/>
    <w:rsid w:val="003C476E"/>
    <w:rsid w:val="003E1894"/>
    <w:rsid w:val="00406E17"/>
    <w:rsid w:val="0042662A"/>
    <w:rsid w:val="00426ADF"/>
    <w:rsid w:val="004A0A05"/>
    <w:rsid w:val="004B2B7D"/>
    <w:rsid w:val="004C0904"/>
    <w:rsid w:val="004F0A03"/>
    <w:rsid w:val="0051695A"/>
    <w:rsid w:val="00516D89"/>
    <w:rsid w:val="00540117"/>
    <w:rsid w:val="00561B12"/>
    <w:rsid w:val="00562830"/>
    <w:rsid w:val="005A4E91"/>
    <w:rsid w:val="005C1262"/>
    <w:rsid w:val="005C15AC"/>
    <w:rsid w:val="005C3AA5"/>
    <w:rsid w:val="00634BA5"/>
    <w:rsid w:val="00666885"/>
    <w:rsid w:val="006B1322"/>
    <w:rsid w:val="006B365F"/>
    <w:rsid w:val="006E34CE"/>
    <w:rsid w:val="007221E5"/>
    <w:rsid w:val="00722B24"/>
    <w:rsid w:val="007275DF"/>
    <w:rsid w:val="00734876"/>
    <w:rsid w:val="00807766"/>
    <w:rsid w:val="0088646D"/>
    <w:rsid w:val="008C02F2"/>
    <w:rsid w:val="008D3D66"/>
    <w:rsid w:val="008E02A3"/>
    <w:rsid w:val="008E285F"/>
    <w:rsid w:val="00906782"/>
    <w:rsid w:val="00957ED5"/>
    <w:rsid w:val="009744E5"/>
    <w:rsid w:val="0097460F"/>
    <w:rsid w:val="00A044A9"/>
    <w:rsid w:val="00A22DC5"/>
    <w:rsid w:val="00A564F6"/>
    <w:rsid w:val="00A82D01"/>
    <w:rsid w:val="00A8357B"/>
    <w:rsid w:val="00AA6713"/>
    <w:rsid w:val="00AB2050"/>
    <w:rsid w:val="00AB3DF5"/>
    <w:rsid w:val="00AF3949"/>
    <w:rsid w:val="00AF41EC"/>
    <w:rsid w:val="00AF5B78"/>
    <w:rsid w:val="00B14509"/>
    <w:rsid w:val="00B16693"/>
    <w:rsid w:val="00B43465"/>
    <w:rsid w:val="00B67D72"/>
    <w:rsid w:val="00B706A2"/>
    <w:rsid w:val="00BE24B2"/>
    <w:rsid w:val="00BF706F"/>
    <w:rsid w:val="00C5600C"/>
    <w:rsid w:val="00C63DE3"/>
    <w:rsid w:val="00C972D4"/>
    <w:rsid w:val="00CC11AE"/>
    <w:rsid w:val="00CC18FA"/>
    <w:rsid w:val="00CC28C6"/>
    <w:rsid w:val="00CE6E74"/>
    <w:rsid w:val="00D8280E"/>
    <w:rsid w:val="00D82F6D"/>
    <w:rsid w:val="00D87C07"/>
    <w:rsid w:val="00DA1770"/>
    <w:rsid w:val="00DF486A"/>
    <w:rsid w:val="00E52842"/>
    <w:rsid w:val="00E61F4F"/>
    <w:rsid w:val="00E8400D"/>
    <w:rsid w:val="00E97C28"/>
    <w:rsid w:val="00EC4F33"/>
    <w:rsid w:val="00F04CF6"/>
    <w:rsid w:val="00F62D12"/>
    <w:rsid w:val="00F857A9"/>
    <w:rsid w:val="00FA711F"/>
    <w:rsid w:val="00FE50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10B17"/>
  <w15:docId w15:val="{3B60A3B5-BC96-42C5-9AB4-71A04DBE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83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37F"/>
    <w:pPr>
      <w:ind w:left="720"/>
      <w:contextualSpacing/>
    </w:pPr>
  </w:style>
  <w:style w:type="paragraph" w:styleId="Header">
    <w:name w:val="header"/>
    <w:basedOn w:val="Normal"/>
    <w:link w:val="HeaderChar"/>
    <w:uiPriority w:val="99"/>
    <w:unhideWhenUsed/>
    <w:rsid w:val="00166FA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66FA3"/>
    <w:rPr>
      <w:rFonts w:cs="Times New Roman"/>
    </w:rPr>
  </w:style>
  <w:style w:type="paragraph" w:styleId="Footer">
    <w:name w:val="footer"/>
    <w:basedOn w:val="Normal"/>
    <w:link w:val="FooterChar"/>
    <w:uiPriority w:val="99"/>
    <w:unhideWhenUsed/>
    <w:rsid w:val="00166FA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66FA3"/>
    <w:rPr>
      <w:rFonts w:cs="Times New Roman"/>
    </w:rPr>
  </w:style>
  <w:style w:type="paragraph" w:styleId="BalloonText">
    <w:name w:val="Balloon Text"/>
    <w:basedOn w:val="Normal"/>
    <w:link w:val="BalloonTextChar"/>
    <w:uiPriority w:val="99"/>
    <w:semiHidden/>
    <w:unhideWhenUsed/>
    <w:rsid w:val="00540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117"/>
    <w:rPr>
      <w:rFonts w:ascii="Tahoma" w:hAnsi="Tahoma" w:cs="Tahoma"/>
      <w:sz w:val="16"/>
      <w:szCs w:val="16"/>
      <w:lang w:eastAsia="en-US"/>
    </w:rPr>
  </w:style>
  <w:style w:type="paragraph" w:styleId="NormalWeb">
    <w:name w:val="Normal (Web)"/>
    <w:basedOn w:val="Normal"/>
    <w:uiPriority w:val="99"/>
    <w:semiHidden/>
    <w:unhideWhenUsed/>
    <w:rsid w:val="00331E26"/>
    <w:pPr>
      <w:spacing w:after="16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87892">
      <w:bodyDiv w:val="1"/>
      <w:marLeft w:val="0"/>
      <w:marRight w:val="0"/>
      <w:marTop w:val="0"/>
      <w:marBottom w:val="0"/>
      <w:divBdr>
        <w:top w:val="none" w:sz="0" w:space="0" w:color="auto"/>
        <w:left w:val="none" w:sz="0" w:space="0" w:color="auto"/>
        <w:bottom w:val="none" w:sz="0" w:space="0" w:color="auto"/>
        <w:right w:val="none" w:sz="0" w:space="0" w:color="auto"/>
      </w:divBdr>
      <w:divsChild>
        <w:div w:id="94599507">
          <w:marLeft w:val="0"/>
          <w:marRight w:val="0"/>
          <w:marTop w:val="0"/>
          <w:marBottom w:val="0"/>
          <w:divBdr>
            <w:top w:val="none" w:sz="0" w:space="0" w:color="auto"/>
            <w:left w:val="none" w:sz="0" w:space="0" w:color="auto"/>
            <w:bottom w:val="none" w:sz="0" w:space="0" w:color="auto"/>
            <w:right w:val="none" w:sz="0" w:space="0" w:color="auto"/>
          </w:divBdr>
          <w:divsChild>
            <w:div w:id="922841239">
              <w:marLeft w:val="0"/>
              <w:marRight w:val="0"/>
              <w:marTop w:val="0"/>
              <w:marBottom w:val="0"/>
              <w:divBdr>
                <w:top w:val="none" w:sz="0" w:space="0" w:color="auto"/>
                <w:left w:val="none" w:sz="0" w:space="0" w:color="auto"/>
                <w:bottom w:val="none" w:sz="0" w:space="0" w:color="auto"/>
                <w:right w:val="none" w:sz="0" w:space="0" w:color="auto"/>
              </w:divBdr>
              <w:divsChild>
                <w:div w:id="15498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43952">
      <w:bodyDiv w:val="1"/>
      <w:marLeft w:val="0"/>
      <w:marRight w:val="0"/>
      <w:marTop w:val="0"/>
      <w:marBottom w:val="0"/>
      <w:divBdr>
        <w:top w:val="none" w:sz="0" w:space="0" w:color="auto"/>
        <w:left w:val="none" w:sz="0" w:space="0" w:color="auto"/>
        <w:bottom w:val="none" w:sz="0" w:space="0" w:color="auto"/>
        <w:right w:val="none" w:sz="0" w:space="0" w:color="auto"/>
      </w:divBdr>
      <w:divsChild>
        <w:div w:id="1310941632">
          <w:marLeft w:val="0"/>
          <w:marRight w:val="0"/>
          <w:marTop w:val="0"/>
          <w:marBottom w:val="0"/>
          <w:divBdr>
            <w:top w:val="none" w:sz="0" w:space="0" w:color="auto"/>
            <w:left w:val="none" w:sz="0" w:space="0" w:color="auto"/>
            <w:bottom w:val="none" w:sz="0" w:space="0" w:color="auto"/>
            <w:right w:val="none" w:sz="0" w:space="0" w:color="auto"/>
          </w:divBdr>
          <w:divsChild>
            <w:div w:id="1000156719">
              <w:marLeft w:val="0"/>
              <w:marRight w:val="0"/>
              <w:marTop w:val="0"/>
              <w:marBottom w:val="0"/>
              <w:divBdr>
                <w:top w:val="none" w:sz="0" w:space="0" w:color="auto"/>
                <w:left w:val="none" w:sz="0" w:space="0" w:color="auto"/>
                <w:bottom w:val="none" w:sz="0" w:space="0" w:color="auto"/>
                <w:right w:val="none" w:sz="0" w:space="0" w:color="auto"/>
              </w:divBdr>
              <w:divsChild>
                <w:div w:id="16052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sChild>
        <w:div w:id="2110006754">
          <w:marLeft w:val="0"/>
          <w:marRight w:val="0"/>
          <w:marTop w:val="0"/>
          <w:marBottom w:val="0"/>
          <w:divBdr>
            <w:top w:val="none" w:sz="0" w:space="0" w:color="auto"/>
            <w:left w:val="none" w:sz="0" w:space="0" w:color="auto"/>
            <w:bottom w:val="none" w:sz="0" w:space="0" w:color="auto"/>
            <w:right w:val="none" w:sz="0" w:space="0" w:color="auto"/>
          </w:divBdr>
          <w:divsChild>
            <w:div w:id="2001688949">
              <w:marLeft w:val="0"/>
              <w:marRight w:val="0"/>
              <w:marTop w:val="0"/>
              <w:marBottom w:val="0"/>
              <w:divBdr>
                <w:top w:val="none" w:sz="0" w:space="0" w:color="auto"/>
                <w:left w:val="none" w:sz="0" w:space="0" w:color="auto"/>
                <w:bottom w:val="none" w:sz="0" w:space="0" w:color="auto"/>
                <w:right w:val="none" w:sz="0" w:space="0" w:color="auto"/>
              </w:divBdr>
              <w:divsChild>
                <w:div w:id="9116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ATTACHMENT 4</vt:lpstr>
    </vt:vector>
  </TitlesOfParts>
  <Company>Department of Agriculture</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dc:title>
  <dc:creator>jhood</dc:creator>
  <cp:lastModifiedBy>Sarah Young</cp:lastModifiedBy>
  <cp:revision>3</cp:revision>
  <cp:lastPrinted>2012-04-05T06:26:00Z</cp:lastPrinted>
  <dcterms:created xsi:type="dcterms:W3CDTF">2014-01-08T03:19:00Z</dcterms:created>
  <dcterms:modified xsi:type="dcterms:W3CDTF">2022-12-16T03:56:00Z</dcterms:modified>
</cp:coreProperties>
</file>